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D311" w14:textId="77777777" w:rsidR="00D06C63" w:rsidRPr="00B52EAB" w:rsidRDefault="00D06C63" w:rsidP="00B52EAB">
      <w:pPr>
        <w:pStyle w:val="Heading1"/>
        <w:rPr>
          <w:rFonts w:ascii="Arial" w:hAnsi="Arial" w:cs="Arial"/>
          <w:color w:val="auto"/>
          <w:sz w:val="32"/>
          <w:szCs w:val="32"/>
        </w:rPr>
      </w:pPr>
      <w:r w:rsidRPr="00B52EAB">
        <w:rPr>
          <w:rFonts w:ascii="Arial" w:hAnsi="Arial" w:cs="Arial"/>
          <w:color w:val="auto"/>
          <w:sz w:val="32"/>
          <w:szCs w:val="32"/>
        </w:rPr>
        <w:t>Reader group - Report</w:t>
      </w:r>
    </w:p>
    <w:p w14:paraId="19D2857E" w14:textId="7270E956" w:rsidR="00D06C63" w:rsidRDefault="00B52EAB" w:rsidP="00D06C63">
      <w:pPr>
        <w:rPr>
          <w:rFonts w:ascii="Arial" w:hAnsi="Arial" w:cs="Arial"/>
          <w:b/>
        </w:rPr>
      </w:pPr>
      <w:r>
        <w:rPr>
          <w:rFonts w:ascii="Arial" w:hAnsi="Arial" w:cs="Arial"/>
          <w:b/>
        </w:rPr>
        <w:t>V1.0</w:t>
      </w:r>
    </w:p>
    <w:p w14:paraId="70B46D78" w14:textId="77777777" w:rsidR="00B52EAB" w:rsidRDefault="00B52EAB" w:rsidP="00D06C63">
      <w:pPr>
        <w:rPr>
          <w:rFonts w:ascii="Arial" w:hAnsi="Arial" w:cs="Arial"/>
          <w:b/>
        </w:rPr>
      </w:pPr>
    </w:p>
    <w:p w14:paraId="3C580139" w14:textId="311C5786" w:rsidR="00D06C63" w:rsidRPr="00252A65" w:rsidRDefault="00D06C63" w:rsidP="00D06C63">
      <w:pPr>
        <w:rPr>
          <w:rFonts w:ascii="Arial" w:hAnsi="Arial" w:cs="Arial"/>
          <w:b/>
          <w:sz w:val="28"/>
          <w:szCs w:val="28"/>
        </w:rPr>
      </w:pPr>
      <w:r w:rsidRPr="00252A65">
        <w:rPr>
          <w:rFonts w:ascii="Arial" w:hAnsi="Arial" w:cs="Arial"/>
          <w:b/>
          <w:sz w:val="28"/>
          <w:szCs w:val="28"/>
        </w:rPr>
        <w:t xml:space="preserve">Name of </w:t>
      </w:r>
      <w:r w:rsidR="00252A65">
        <w:rPr>
          <w:rFonts w:ascii="Arial" w:hAnsi="Arial" w:cs="Arial"/>
          <w:b/>
          <w:sz w:val="28"/>
          <w:szCs w:val="28"/>
        </w:rPr>
        <w:t>resource</w:t>
      </w:r>
      <w:r w:rsidRPr="00252A65">
        <w:rPr>
          <w:rFonts w:ascii="Arial" w:hAnsi="Arial" w:cs="Arial"/>
          <w:b/>
          <w:sz w:val="28"/>
          <w:szCs w:val="28"/>
        </w:rPr>
        <w:t xml:space="preserve">: </w:t>
      </w:r>
    </w:p>
    <w:p w14:paraId="1733C85E" w14:textId="359B40B3" w:rsidR="00D06C63" w:rsidRPr="00377AB6" w:rsidRDefault="00721483" w:rsidP="00D06C63">
      <w:pPr>
        <w:rPr>
          <w:rFonts w:ascii="Arial" w:hAnsi="Arial" w:cs="Arial"/>
          <w:bCs/>
        </w:rPr>
      </w:pPr>
      <w:r>
        <w:rPr>
          <w:rFonts w:ascii="Arial" w:hAnsi="Arial" w:cs="Arial"/>
          <w:bCs/>
        </w:rPr>
        <w:t>‘</w:t>
      </w:r>
      <w:r w:rsidR="00D06C63" w:rsidRPr="00377AB6">
        <w:rPr>
          <w:rFonts w:ascii="Arial" w:hAnsi="Arial" w:cs="Arial"/>
          <w:bCs/>
        </w:rPr>
        <w:t xml:space="preserve">It’s a GP </w:t>
      </w:r>
      <w:r w:rsidR="007A73D6">
        <w:rPr>
          <w:rFonts w:ascii="Arial" w:hAnsi="Arial" w:cs="Arial"/>
          <w:bCs/>
        </w:rPr>
        <w:t>p</w:t>
      </w:r>
      <w:r w:rsidR="00D06C63" w:rsidRPr="00377AB6">
        <w:rPr>
          <w:rFonts w:ascii="Arial" w:hAnsi="Arial" w:cs="Arial"/>
          <w:bCs/>
        </w:rPr>
        <w:t>ractice thing</w:t>
      </w:r>
      <w:r>
        <w:rPr>
          <w:rFonts w:ascii="Arial" w:hAnsi="Arial" w:cs="Arial"/>
          <w:bCs/>
        </w:rPr>
        <w:t>’</w:t>
      </w:r>
      <w:r w:rsidR="00D06C63" w:rsidRPr="00377AB6">
        <w:rPr>
          <w:rFonts w:ascii="Arial" w:hAnsi="Arial" w:cs="Arial"/>
          <w:bCs/>
        </w:rPr>
        <w:t xml:space="preserve"> </w:t>
      </w:r>
      <w:r w:rsidR="00252A65">
        <w:rPr>
          <w:rFonts w:ascii="Arial" w:hAnsi="Arial" w:cs="Arial"/>
          <w:bCs/>
        </w:rPr>
        <w:t>leaflet and poster</w:t>
      </w:r>
    </w:p>
    <w:p w14:paraId="389A7DC3" w14:textId="77777777" w:rsidR="00D06C63" w:rsidRPr="00252A65" w:rsidRDefault="00D06C63" w:rsidP="00D06C63">
      <w:pPr>
        <w:rPr>
          <w:rFonts w:ascii="Arial" w:hAnsi="Arial" w:cs="Arial"/>
          <w:b/>
          <w:sz w:val="28"/>
          <w:szCs w:val="28"/>
        </w:rPr>
      </w:pPr>
    </w:p>
    <w:p w14:paraId="19D783D9" w14:textId="77777777" w:rsidR="00D06C63" w:rsidRPr="00252A65" w:rsidRDefault="00D06C63" w:rsidP="00D06C63">
      <w:pPr>
        <w:rPr>
          <w:rFonts w:ascii="Arial" w:hAnsi="Arial" w:cs="Arial"/>
          <w:b/>
          <w:sz w:val="28"/>
          <w:szCs w:val="28"/>
        </w:rPr>
      </w:pPr>
      <w:r w:rsidRPr="00252A65">
        <w:rPr>
          <w:rFonts w:ascii="Arial" w:hAnsi="Arial" w:cs="Arial"/>
          <w:b/>
          <w:sz w:val="28"/>
          <w:szCs w:val="28"/>
        </w:rPr>
        <w:t>Who requested reader group feedback?</w:t>
      </w:r>
    </w:p>
    <w:p w14:paraId="7BE9E5C8" w14:textId="4A6D9C6C" w:rsidR="00D06C63" w:rsidRDefault="00F53421" w:rsidP="00D06C63">
      <w:pPr>
        <w:rPr>
          <w:color w:val="000000"/>
        </w:rPr>
      </w:pPr>
      <w:r>
        <w:rPr>
          <w:rFonts w:ascii="Arial" w:hAnsi="Arial" w:cs="Arial"/>
        </w:rPr>
        <w:t xml:space="preserve">ICB in Leeds - </w:t>
      </w:r>
      <w:r w:rsidR="00D06C63">
        <w:rPr>
          <w:rFonts w:ascii="Arial" w:hAnsi="Arial" w:cs="Arial"/>
        </w:rPr>
        <w:t xml:space="preserve">Communication </w:t>
      </w:r>
      <w:r w:rsidR="00D06C63" w:rsidRPr="00377AB6">
        <w:rPr>
          <w:rFonts w:ascii="Arial" w:hAnsi="Arial" w:cs="Arial"/>
        </w:rPr>
        <w:t xml:space="preserve">and </w:t>
      </w:r>
      <w:r w:rsidR="00D06C63" w:rsidRPr="00377AB6">
        <w:rPr>
          <w:rFonts w:ascii="Arial" w:hAnsi="Arial" w:cs="Arial"/>
          <w:color w:val="000000"/>
        </w:rPr>
        <w:t>Campaigns Manager</w:t>
      </w:r>
    </w:p>
    <w:p w14:paraId="57213492" w14:textId="77777777" w:rsidR="00D06C63" w:rsidRDefault="00D06C63" w:rsidP="00D06C63">
      <w:pPr>
        <w:rPr>
          <w:rFonts w:ascii="Arial" w:hAnsi="Arial" w:cs="Arial"/>
          <w:b/>
          <w:noProof/>
          <w:sz w:val="28"/>
          <w:szCs w:val="28"/>
        </w:rPr>
      </w:pPr>
    </w:p>
    <w:p w14:paraId="5A69456B" w14:textId="77777777" w:rsidR="00252A65" w:rsidRPr="00B52EAB" w:rsidRDefault="00252A65" w:rsidP="00B52EAB">
      <w:pPr>
        <w:pStyle w:val="Heading1"/>
        <w:rPr>
          <w:rFonts w:ascii="Arial" w:hAnsi="Arial" w:cs="Arial"/>
          <w:color w:val="auto"/>
        </w:rPr>
      </w:pPr>
      <w:r w:rsidRPr="00B52EAB">
        <w:rPr>
          <w:rFonts w:ascii="Arial" w:hAnsi="Arial" w:cs="Arial"/>
          <w:color w:val="auto"/>
        </w:rPr>
        <w:t>What is the reader group?</w:t>
      </w:r>
    </w:p>
    <w:p w14:paraId="7153D60C" w14:textId="77777777" w:rsidR="00252A65" w:rsidRDefault="00252A65" w:rsidP="00252A65">
      <w:pPr>
        <w:autoSpaceDE w:val="0"/>
        <w:autoSpaceDN w:val="0"/>
        <w:adjustRightInd w:val="0"/>
        <w:rPr>
          <w:rFonts w:ascii="Arial" w:hAnsi="Arial" w:cs="Arial"/>
        </w:rPr>
      </w:pPr>
      <w:r w:rsidRPr="000427B9">
        <w:rPr>
          <w:rFonts w:ascii="Arial" w:hAnsi="Arial" w:cs="Arial"/>
        </w:rPr>
        <w:t xml:space="preserve">The </w:t>
      </w:r>
      <w:r w:rsidRPr="00E710AC">
        <w:rPr>
          <w:rFonts w:ascii="Arial" w:hAnsi="Arial" w:cs="Arial"/>
          <w:bCs/>
        </w:rPr>
        <w:t xml:space="preserve">reader group </w:t>
      </w:r>
      <w:r w:rsidRPr="000427B9">
        <w:rPr>
          <w:rFonts w:ascii="Arial" w:hAnsi="Arial" w:cs="Arial"/>
        </w:rPr>
        <w:t xml:space="preserve">is </w:t>
      </w:r>
      <w:r>
        <w:rPr>
          <w:rFonts w:ascii="Arial" w:hAnsi="Arial" w:cs="Arial"/>
        </w:rPr>
        <w:t>made up</w:t>
      </w:r>
      <w:r w:rsidRPr="000427B9">
        <w:rPr>
          <w:rFonts w:ascii="Arial" w:hAnsi="Arial" w:cs="Arial"/>
        </w:rPr>
        <w:t xml:space="preserve"> of patients, members of the public and staff who review patient literature and help us improve the quality of </w:t>
      </w:r>
      <w:r>
        <w:rPr>
          <w:rFonts w:ascii="Arial" w:hAnsi="Arial" w:cs="Arial"/>
        </w:rPr>
        <w:t xml:space="preserve">the </w:t>
      </w:r>
      <w:r w:rsidRPr="000427B9">
        <w:rPr>
          <w:rFonts w:ascii="Arial" w:hAnsi="Arial" w:cs="Arial"/>
        </w:rPr>
        <w:t>information</w:t>
      </w:r>
      <w:r>
        <w:rPr>
          <w:rFonts w:ascii="Arial" w:hAnsi="Arial" w:cs="Arial"/>
        </w:rPr>
        <w:t xml:space="preserve"> we produce</w:t>
      </w:r>
      <w:r w:rsidRPr="000427B9">
        <w:rPr>
          <w:rFonts w:ascii="Arial" w:hAnsi="Arial" w:cs="Arial"/>
        </w:rPr>
        <w:t>.</w:t>
      </w:r>
    </w:p>
    <w:p w14:paraId="38479055" w14:textId="77777777" w:rsidR="00252A65" w:rsidRPr="00CB646E" w:rsidRDefault="00252A65" w:rsidP="00252A65">
      <w:pPr>
        <w:autoSpaceDE w:val="0"/>
        <w:autoSpaceDN w:val="0"/>
        <w:adjustRightInd w:val="0"/>
        <w:rPr>
          <w:rFonts w:ascii="Arial" w:hAnsi="Arial" w:cs="Arial"/>
        </w:rPr>
      </w:pPr>
    </w:p>
    <w:p w14:paraId="2C78DE07" w14:textId="77777777" w:rsidR="00252A65" w:rsidRPr="000427B9" w:rsidRDefault="00252A65" w:rsidP="00252A65">
      <w:pPr>
        <w:keepNext/>
        <w:outlineLvl w:val="1"/>
        <w:rPr>
          <w:rFonts w:ascii="Arial" w:hAnsi="Arial" w:cs="Arial"/>
        </w:rPr>
      </w:pPr>
      <w:r w:rsidRPr="000427B9">
        <w:rPr>
          <w:rFonts w:ascii="Arial" w:hAnsi="Arial" w:cs="Arial"/>
        </w:rPr>
        <w:t xml:space="preserve">Evidence suggests that involving patients and </w:t>
      </w:r>
      <w:r>
        <w:rPr>
          <w:rFonts w:ascii="Arial" w:hAnsi="Arial" w:cs="Arial"/>
        </w:rPr>
        <w:t xml:space="preserve">members of </w:t>
      </w:r>
      <w:r w:rsidRPr="000427B9">
        <w:rPr>
          <w:rFonts w:ascii="Arial" w:hAnsi="Arial" w:cs="Arial"/>
        </w:rPr>
        <w:t xml:space="preserve">the public </w:t>
      </w:r>
      <w:r>
        <w:rPr>
          <w:rFonts w:ascii="Arial" w:hAnsi="Arial" w:cs="Arial"/>
        </w:rPr>
        <w:t xml:space="preserve">can </w:t>
      </w:r>
      <w:r w:rsidRPr="000427B9">
        <w:rPr>
          <w:rFonts w:ascii="Arial" w:hAnsi="Arial" w:cs="Arial"/>
        </w:rPr>
        <w:t xml:space="preserve">help us </w:t>
      </w:r>
      <w:r>
        <w:rPr>
          <w:rFonts w:ascii="Arial" w:hAnsi="Arial" w:cs="Arial"/>
        </w:rPr>
        <w:t xml:space="preserve">to </w:t>
      </w:r>
      <w:r w:rsidRPr="000427B9">
        <w:rPr>
          <w:rFonts w:ascii="Arial" w:hAnsi="Arial" w:cs="Arial"/>
        </w:rPr>
        <w:t>produce more effective literature</w:t>
      </w:r>
      <w:r>
        <w:rPr>
          <w:rFonts w:ascii="Arial" w:hAnsi="Arial" w:cs="Arial"/>
        </w:rPr>
        <w:t xml:space="preserve"> and information</w:t>
      </w:r>
      <w:r w:rsidRPr="000427B9">
        <w:rPr>
          <w:rFonts w:ascii="Arial" w:hAnsi="Arial" w:cs="Arial"/>
        </w:rPr>
        <w:t>.</w:t>
      </w:r>
    </w:p>
    <w:p w14:paraId="33EA8185" w14:textId="77777777" w:rsidR="00252A65" w:rsidRPr="000427B9" w:rsidRDefault="00252A65" w:rsidP="00252A65">
      <w:pPr>
        <w:keepNext/>
        <w:outlineLvl w:val="1"/>
        <w:rPr>
          <w:rFonts w:ascii="Arial" w:hAnsi="Arial" w:cs="Arial"/>
        </w:rPr>
      </w:pPr>
    </w:p>
    <w:p w14:paraId="46779007" w14:textId="77777777" w:rsidR="00252A65" w:rsidRPr="000427B9" w:rsidRDefault="00252A65" w:rsidP="00252A65">
      <w:pPr>
        <w:keepNext/>
        <w:outlineLvl w:val="1"/>
        <w:rPr>
          <w:rFonts w:ascii="Arial" w:hAnsi="Arial" w:cs="Arial"/>
        </w:rPr>
      </w:pPr>
      <w:r w:rsidRPr="000427B9">
        <w:rPr>
          <w:rFonts w:ascii="Arial" w:hAnsi="Arial" w:cs="Arial"/>
        </w:rPr>
        <w:t>We</w:t>
      </w:r>
      <w:r>
        <w:rPr>
          <w:rFonts w:ascii="Arial" w:hAnsi="Arial" w:cs="Arial"/>
        </w:rPr>
        <w:t xml:space="preserve"> share documents, </w:t>
      </w:r>
      <w:proofErr w:type="gramStart"/>
      <w:r>
        <w:rPr>
          <w:rFonts w:ascii="Arial" w:hAnsi="Arial" w:cs="Arial"/>
        </w:rPr>
        <w:t>leaflets</w:t>
      </w:r>
      <w:proofErr w:type="gramEnd"/>
      <w:r>
        <w:rPr>
          <w:rFonts w:ascii="Arial" w:hAnsi="Arial" w:cs="Arial"/>
        </w:rPr>
        <w:t xml:space="preserve"> and other resources through our citywide ICB in Leeds Involving You network, and seek feedback from</w:t>
      </w:r>
      <w:r w:rsidRPr="000427B9">
        <w:rPr>
          <w:rFonts w:ascii="Arial" w:hAnsi="Arial" w:cs="Arial"/>
        </w:rPr>
        <w:t xml:space="preserve"> patients, carers and the public </w:t>
      </w:r>
      <w:r>
        <w:rPr>
          <w:rFonts w:ascii="Arial" w:hAnsi="Arial" w:cs="Arial"/>
        </w:rPr>
        <w:t>about:</w:t>
      </w:r>
    </w:p>
    <w:p w14:paraId="73DD25AC" w14:textId="77777777" w:rsidR="00252A65" w:rsidRPr="000427B9" w:rsidRDefault="00252A65" w:rsidP="00252A65">
      <w:pPr>
        <w:keepNext/>
        <w:numPr>
          <w:ilvl w:val="0"/>
          <w:numId w:val="7"/>
        </w:numPr>
        <w:contextualSpacing/>
        <w:outlineLvl w:val="1"/>
        <w:rPr>
          <w:rFonts w:ascii="Arial" w:eastAsia="Times New Roman" w:hAnsi="Arial" w:cs="Arial"/>
        </w:rPr>
      </w:pPr>
      <w:r w:rsidRPr="000427B9">
        <w:rPr>
          <w:rFonts w:ascii="Arial" w:eastAsia="Times New Roman" w:hAnsi="Arial" w:cs="Arial"/>
        </w:rPr>
        <w:t xml:space="preserve">the need for and purpose of </w:t>
      </w:r>
      <w:r>
        <w:rPr>
          <w:rFonts w:ascii="Arial" w:eastAsia="Times New Roman" w:hAnsi="Arial" w:cs="Arial"/>
        </w:rPr>
        <w:t>the</w:t>
      </w:r>
      <w:r w:rsidRPr="000427B9">
        <w:rPr>
          <w:rFonts w:ascii="Arial" w:eastAsia="Times New Roman" w:hAnsi="Arial" w:cs="Arial"/>
        </w:rPr>
        <w:t xml:space="preserve"> document</w:t>
      </w:r>
      <w:r>
        <w:rPr>
          <w:rFonts w:ascii="Arial" w:eastAsia="Times New Roman" w:hAnsi="Arial" w:cs="Arial"/>
        </w:rPr>
        <w:t xml:space="preserve"> </w:t>
      </w:r>
      <w:r w:rsidRPr="000427B9">
        <w:rPr>
          <w:rFonts w:ascii="Arial" w:eastAsia="Times New Roman" w:hAnsi="Arial" w:cs="Arial"/>
        </w:rPr>
        <w:t>/</w:t>
      </w:r>
      <w:r>
        <w:rPr>
          <w:rFonts w:ascii="Arial" w:eastAsia="Times New Roman" w:hAnsi="Arial" w:cs="Arial"/>
        </w:rPr>
        <w:t xml:space="preserve"> </w:t>
      </w:r>
      <w:r w:rsidRPr="000427B9">
        <w:rPr>
          <w:rFonts w:ascii="Arial" w:eastAsia="Times New Roman" w:hAnsi="Arial" w:cs="Arial"/>
        </w:rPr>
        <w:t>leaflet</w:t>
      </w:r>
    </w:p>
    <w:p w14:paraId="05FB1C1E" w14:textId="77777777" w:rsidR="00252A65" w:rsidRPr="000427B9" w:rsidRDefault="00252A65" w:rsidP="00252A65">
      <w:pPr>
        <w:keepNext/>
        <w:numPr>
          <w:ilvl w:val="0"/>
          <w:numId w:val="7"/>
        </w:numPr>
        <w:contextualSpacing/>
        <w:outlineLvl w:val="1"/>
        <w:rPr>
          <w:rFonts w:ascii="Arial" w:eastAsia="Times New Roman" w:hAnsi="Arial" w:cs="Arial"/>
        </w:rPr>
      </w:pPr>
      <w:r w:rsidRPr="000427B9">
        <w:rPr>
          <w:rFonts w:ascii="Arial" w:eastAsia="Times New Roman" w:hAnsi="Arial" w:cs="Arial"/>
        </w:rPr>
        <w:t>the format and content</w:t>
      </w:r>
    </w:p>
    <w:p w14:paraId="0D725C48" w14:textId="774ADE2A" w:rsidR="00252A65" w:rsidRDefault="00252A65" w:rsidP="00252A65">
      <w:pPr>
        <w:keepNext/>
        <w:numPr>
          <w:ilvl w:val="0"/>
          <w:numId w:val="7"/>
        </w:numPr>
        <w:contextualSpacing/>
        <w:outlineLvl w:val="1"/>
        <w:rPr>
          <w:rFonts w:ascii="Arial" w:eastAsia="Times New Roman" w:hAnsi="Arial" w:cs="Arial"/>
        </w:rPr>
      </w:pPr>
      <w:r>
        <w:rPr>
          <w:rFonts w:ascii="Arial" w:eastAsia="Times New Roman" w:hAnsi="Arial" w:cs="Arial"/>
        </w:rPr>
        <w:t>how we share</w:t>
      </w:r>
      <w:r w:rsidRPr="000427B9">
        <w:rPr>
          <w:rFonts w:ascii="Arial" w:eastAsia="Times New Roman" w:hAnsi="Arial" w:cs="Arial"/>
        </w:rPr>
        <w:t xml:space="preserve"> and evaluat</w:t>
      </w:r>
      <w:r>
        <w:rPr>
          <w:rFonts w:ascii="Arial" w:eastAsia="Times New Roman" w:hAnsi="Arial" w:cs="Arial"/>
        </w:rPr>
        <w:t>e</w:t>
      </w:r>
      <w:r w:rsidRPr="000427B9">
        <w:rPr>
          <w:rFonts w:ascii="Arial" w:eastAsia="Times New Roman" w:hAnsi="Arial" w:cs="Arial"/>
        </w:rPr>
        <w:t xml:space="preserve"> our materials</w:t>
      </w:r>
    </w:p>
    <w:p w14:paraId="0E39F150" w14:textId="77777777" w:rsidR="00252A65" w:rsidRPr="000427B9" w:rsidRDefault="00252A65" w:rsidP="00252A65">
      <w:pPr>
        <w:keepNext/>
        <w:ind w:left="720"/>
        <w:contextualSpacing/>
        <w:outlineLvl w:val="1"/>
        <w:rPr>
          <w:rFonts w:ascii="Arial" w:eastAsia="Times New Roman" w:hAnsi="Arial" w:cs="Arial"/>
        </w:rPr>
      </w:pPr>
    </w:p>
    <w:p w14:paraId="2FEABC40" w14:textId="77777777" w:rsidR="00D06C63" w:rsidRPr="00B52EAB" w:rsidRDefault="00D06C63" w:rsidP="00B52EAB">
      <w:pPr>
        <w:pStyle w:val="Heading1"/>
        <w:rPr>
          <w:rFonts w:ascii="Arial" w:hAnsi="Arial" w:cs="Arial"/>
          <w:noProof/>
          <w:color w:val="auto"/>
        </w:rPr>
      </w:pPr>
      <w:r w:rsidRPr="00B52EAB">
        <w:rPr>
          <w:rFonts w:ascii="Arial" w:hAnsi="Arial" w:cs="Arial"/>
          <w:noProof/>
          <w:color w:val="auto"/>
        </w:rPr>
        <w:t>Brief</w:t>
      </w:r>
    </w:p>
    <w:p w14:paraId="5B44BCB7" w14:textId="61AB657C" w:rsidR="00D06C63" w:rsidRDefault="00D06C63" w:rsidP="00D06C63">
      <w:pPr>
        <w:autoSpaceDE w:val="0"/>
        <w:autoSpaceDN w:val="0"/>
        <w:adjustRightInd w:val="0"/>
        <w:rPr>
          <w:rFonts w:ascii="Arial" w:hAnsi="Arial" w:cs="Arial"/>
          <w:bCs/>
        </w:rPr>
      </w:pPr>
      <w:r>
        <w:rPr>
          <w:rFonts w:ascii="Arial" w:hAnsi="Arial" w:cs="Arial"/>
          <w:bCs/>
        </w:rPr>
        <w:t xml:space="preserve">The </w:t>
      </w:r>
      <w:r w:rsidRPr="00240FCF">
        <w:rPr>
          <w:rFonts w:ascii="Arial" w:hAnsi="Arial" w:cs="Arial"/>
          <w:bCs/>
        </w:rPr>
        <w:t xml:space="preserve">NHS </w:t>
      </w:r>
      <w:r>
        <w:rPr>
          <w:rFonts w:ascii="Arial" w:hAnsi="Arial" w:cs="Arial"/>
          <w:bCs/>
        </w:rPr>
        <w:t>Integrated Care Board in Leeds,</w:t>
      </w:r>
      <w:r w:rsidRPr="00240FCF">
        <w:rPr>
          <w:rFonts w:ascii="Arial" w:hAnsi="Arial" w:cs="Arial"/>
          <w:bCs/>
        </w:rPr>
        <w:t xml:space="preserve"> (</w:t>
      </w:r>
      <w:r>
        <w:rPr>
          <w:rFonts w:ascii="Arial" w:hAnsi="Arial" w:cs="Arial"/>
          <w:bCs/>
        </w:rPr>
        <w:t>NHS ICB in Leeds</w:t>
      </w:r>
      <w:r w:rsidRPr="00240FCF">
        <w:rPr>
          <w:rFonts w:ascii="Arial" w:hAnsi="Arial" w:cs="Arial"/>
          <w:bCs/>
        </w:rPr>
        <w:t>) is responsible for planning and funding</w:t>
      </w:r>
      <w:r>
        <w:rPr>
          <w:rFonts w:ascii="Arial" w:hAnsi="Arial" w:cs="Arial"/>
          <w:bCs/>
        </w:rPr>
        <w:t xml:space="preserve"> </w:t>
      </w:r>
      <w:r w:rsidRPr="00240FCF">
        <w:rPr>
          <w:rFonts w:ascii="Arial" w:hAnsi="Arial" w:cs="Arial"/>
          <w:bCs/>
        </w:rPr>
        <w:t xml:space="preserve">(commissioning) </w:t>
      </w:r>
      <w:proofErr w:type="gramStart"/>
      <w:r w:rsidRPr="00240FCF">
        <w:rPr>
          <w:rFonts w:ascii="Arial" w:hAnsi="Arial" w:cs="Arial"/>
          <w:bCs/>
        </w:rPr>
        <w:t>the majority of</w:t>
      </w:r>
      <w:proofErr w:type="gramEnd"/>
      <w:r w:rsidRPr="00240FCF">
        <w:rPr>
          <w:rFonts w:ascii="Arial" w:hAnsi="Arial" w:cs="Arial"/>
          <w:bCs/>
        </w:rPr>
        <w:t xml:space="preserve"> health services for people in Leeds. We work closely</w:t>
      </w:r>
      <w:r>
        <w:rPr>
          <w:rFonts w:ascii="Arial" w:hAnsi="Arial" w:cs="Arial"/>
          <w:bCs/>
        </w:rPr>
        <w:t xml:space="preserve"> </w:t>
      </w:r>
      <w:r w:rsidRPr="00240FCF">
        <w:rPr>
          <w:rFonts w:ascii="Arial" w:hAnsi="Arial" w:cs="Arial"/>
          <w:bCs/>
        </w:rPr>
        <w:t>with our health partners to deliver the best possible health and care services to the</w:t>
      </w:r>
      <w:r>
        <w:rPr>
          <w:rFonts w:ascii="Arial" w:hAnsi="Arial" w:cs="Arial"/>
          <w:bCs/>
        </w:rPr>
        <w:t xml:space="preserve"> </w:t>
      </w:r>
      <w:r w:rsidRPr="00240FCF">
        <w:rPr>
          <w:rFonts w:ascii="Arial" w:hAnsi="Arial" w:cs="Arial"/>
          <w:bCs/>
        </w:rPr>
        <w:t xml:space="preserve">people of </w:t>
      </w:r>
      <w:r>
        <w:rPr>
          <w:rFonts w:ascii="Arial" w:hAnsi="Arial" w:cs="Arial"/>
          <w:bCs/>
        </w:rPr>
        <w:t>L</w:t>
      </w:r>
      <w:r w:rsidRPr="00240FCF">
        <w:rPr>
          <w:rFonts w:ascii="Arial" w:hAnsi="Arial" w:cs="Arial"/>
          <w:bCs/>
        </w:rPr>
        <w:t>eeds.</w:t>
      </w:r>
      <w:r>
        <w:rPr>
          <w:rFonts w:ascii="Arial" w:hAnsi="Arial" w:cs="Arial"/>
          <w:bCs/>
        </w:rPr>
        <w:t xml:space="preserve"> </w:t>
      </w:r>
    </w:p>
    <w:p w14:paraId="07613C8D" w14:textId="401ECD3E" w:rsidR="00721483" w:rsidRDefault="00721483" w:rsidP="00D06C63">
      <w:pPr>
        <w:autoSpaceDE w:val="0"/>
        <w:autoSpaceDN w:val="0"/>
        <w:adjustRightInd w:val="0"/>
        <w:rPr>
          <w:rFonts w:ascii="Arial" w:hAnsi="Arial" w:cs="Arial"/>
          <w:bCs/>
        </w:rPr>
      </w:pPr>
    </w:p>
    <w:p w14:paraId="56BA37DB" w14:textId="285AADDA" w:rsidR="003C4616" w:rsidRDefault="003C4616" w:rsidP="00D06C63">
      <w:pPr>
        <w:autoSpaceDE w:val="0"/>
        <w:autoSpaceDN w:val="0"/>
        <w:adjustRightInd w:val="0"/>
        <w:rPr>
          <w:rFonts w:ascii="Arial" w:hAnsi="Arial" w:cs="Arial"/>
          <w:bCs/>
        </w:rPr>
      </w:pPr>
      <w:r>
        <w:rPr>
          <w:rFonts w:ascii="Arial" w:hAnsi="Arial" w:cs="Arial"/>
          <w:bCs/>
        </w:rPr>
        <w:t xml:space="preserve">Building on insight collected from people accessing GP practices, which highlighted how complicated understanding and navigating the system can be, a leaflet and poster is being produced to provide people and patients with </w:t>
      </w:r>
      <w:r w:rsidR="00F96321">
        <w:rPr>
          <w:rFonts w:ascii="Arial" w:hAnsi="Arial" w:cs="Arial"/>
          <w:bCs/>
        </w:rPr>
        <w:t>up-to-date</w:t>
      </w:r>
      <w:r>
        <w:rPr>
          <w:rFonts w:ascii="Arial" w:hAnsi="Arial" w:cs="Arial"/>
          <w:bCs/>
        </w:rPr>
        <w:t xml:space="preserve"> information about how GP services are operating now.</w:t>
      </w:r>
    </w:p>
    <w:p w14:paraId="780830CC" w14:textId="77777777" w:rsidR="003C4616" w:rsidRDefault="003C4616" w:rsidP="00D06C63">
      <w:pPr>
        <w:autoSpaceDE w:val="0"/>
        <w:autoSpaceDN w:val="0"/>
        <w:adjustRightInd w:val="0"/>
        <w:rPr>
          <w:rFonts w:ascii="Arial" w:hAnsi="Arial" w:cs="Arial"/>
          <w:bCs/>
        </w:rPr>
      </w:pPr>
    </w:p>
    <w:p w14:paraId="774D15EA" w14:textId="716E308E" w:rsidR="00721483" w:rsidRPr="00AC1DDA" w:rsidRDefault="003C4616" w:rsidP="00D06C63">
      <w:pPr>
        <w:autoSpaceDE w:val="0"/>
        <w:autoSpaceDN w:val="0"/>
        <w:adjustRightInd w:val="0"/>
        <w:rPr>
          <w:rFonts w:ascii="Arial" w:hAnsi="Arial" w:cs="Arial"/>
          <w:bCs/>
        </w:rPr>
      </w:pPr>
      <w:r w:rsidRPr="00AC1DDA">
        <w:rPr>
          <w:rFonts w:ascii="Arial" w:hAnsi="Arial" w:cs="Arial"/>
          <w:bCs/>
        </w:rPr>
        <w:t>T</w:t>
      </w:r>
      <w:r w:rsidR="00721483" w:rsidRPr="00AC1DDA">
        <w:rPr>
          <w:rFonts w:ascii="Arial" w:hAnsi="Arial" w:cs="Arial"/>
          <w:bCs/>
        </w:rPr>
        <w:t>he purpose of the leaflet / poster is to:</w:t>
      </w:r>
    </w:p>
    <w:p w14:paraId="6A27BEFE" w14:textId="44860F87" w:rsidR="00721483" w:rsidRPr="00AC1DDA" w:rsidRDefault="00721483" w:rsidP="00721483">
      <w:pPr>
        <w:pStyle w:val="ListParagraph"/>
        <w:numPr>
          <w:ilvl w:val="0"/>
          <w:numId w:val="8"/>
        </w:numPr>
        <w:autoSpaceDE w:val="0"/>
        <w:autoSpaceDN w:val="0"/>
        <w:adjustRightInd w:val="0"/>
        <w:rPr>
          <w:rFonts w:ascii="Arial" w:hAnsi="Arial" w:cs="Arial"/>
          <w:bCs/>
          <w:sz w:val="24"/>
          <w:szCs w:val="24"/>
        </w:rPr>
      </w:pPr>
      <w:r w:rsidRPr="00AC1DDA">
        <w:rPr>
          <w:rFonts w:ascii="Arial" w:hAnsi="Arial" w:cs="Arial"/>
          <w:bCs/>
          <w:sz w:val="24"/>
          <w:szCs w:val="24"/>
        </w:rPr>
        <w:t xml:space="preserve">provide guidance to people about how best to contact their local GP practice, </w:t>
      </w:r>
    </w:p>
    <w:p w14:paraId="126FF3BF" w14:textId="77777777" w:rsidR="00721483" w:rsidRPr="00AC1DDA" w:rsidRDefault="00721483" w:rsidP="00721483">
      <w:pPr>
        <w:pStyle w:val="ListParagraph"/>
        <w:numPr>
          <w:ilvl w:val="0"/>
          <w:numId w:val="8"/>
        </w:numPr>
        <w:autoSpaceDE w:val="0"/>
        <w:autoSpaceDN w:val="0"/>
        <w:adjustRightInd w:val="0"/>
        <w:rPr>
          <w:rFonts w:ascii="Arial" w:hAnsi="Arial" w:cs="Arial"/>
          <w:bCs/>
          <w:sz w:val="24"/>
          <w:szCs w:val="24"/>
        </w:rPr>
      </w:pPr>
      <w:proofErr w:type="gramStart"/>
      <w:r w:rsidRPr="00AC1DDA">
        <w:rPr>
          <w:rFonts w:ascii="Arial" w:hAnsi="Arial" w:cs="Arial"/>
          <w:bCs/>
          <w:sz w:val="24"/>
          <w:szCs w:val="24"/>
        </w:rPr>
        <w:lastRenderedPageBreak/>
        <w:t>provide an introduction to</w:t>
      </w:r>
      <w:proofErr w:type="gramEnd"/>
      <w:r w:rsidRPr="00AC1DDA">
        <w:rPr>
          <w:rFonts w:ascii="Arial" w:hAnsi="Arial" w:cs="Arial"/>
          <w:bCs/>
          <w:sz w:val="24"/>
          <w:szCs w:val="24"/>
        </w:rPr>
        <w:t xml:space="preserve"> the various health professionals working in GP practices,</w:t>
      </w:r>
    </w:p>
    <w:p w14:paraId="535EEC09" w14:textId="023A8FE0" w:rsidR="00721483" w:rsidRPr="00AC1DDA" w:rsidRDefault="00721483" w:rsidP="00721483">
      <w:pPr>
        <w:pStyle w:val="ListParagraph"/>
        <w:numPr>
          <w:ilvl w:val="0"/>
          <w:numId w:val="8"/>
        </w:numPr>
        <w:autoSpaceDE w:val="0"/>
        <w:autoSpaceDN w:val="0"/>
        <w:adjustRightInd w:val="0"/>
        <w:rPr>
          <w:rFonts w:ascii="Arial" w:hAnsi="Arial" w:cs="Arial"/>
          <w:bCs/>
          <w:sz w:val="24"/>
          <w:szCs w:val="24"/>
        </w:rPr>
      </w:pPr>
      <w:r w:rsidRPr="00AC1DDA">
        <w:rPr>
          <w:rFonts w:ascii="Arial" w:hAnsi="Arial" w:cs="Arial"/>
          <w:bCs/>
          <w:sz w:val="24"/>
          <w:szCs w:val="24"/>
        </w:rPr>
        <w:t>provide information on which services to contact when, and</w:t>
      </w:r>
    </w:p>
    <w:p w14:paraId="128EBFBC" w14:textId="397F4EB4" w:rsidR="00721483" w:rsidRPr="00AC1DDA" w:rsidRDefault="00721483" w:rsidP="00CB646E">
      <w:pPr>
        <w:pStyle w:val="ListParagraph"/>
        <w:numPr>
          <w:ilvl w:val="0"/>
          <w:numId w:val="8"/>
        </w:numPr>
        <w:autoSpaceDE w:val="0"/>
        <w:autoSpaceDN w:val="0"/>
        <w:adjustRightInd w:val="0"/>
        <w:rPr>
          <w:rFonts w:ascii="Arial" w:hAnsi="Arial" w:cs="Arial"/>
          <w:bCs/>
          <w:sz w:val="24"/>
          <w:szCs w:val="24"/>
        </w:rPr>
      </w:pPr>
      <w:r w:rsidRPr="00AC1DDA">
        <w:rPr>
          <w:rFonts w:ascii="Arial" w:hAnsi="Arial" w:cs="Arial"/>
          <w:bCs/>
          <w:sz w:val="24"/>
          <w:szCs w:val="24"/>
        </w:rPr>
        <w:t xml:space="preserve">provide additional links to </w:t>
      </w:r>
      <w:r w:rsidR="003C4616" w:rsidRPr="00AC1DDA">
        <w:rPr>
          <w:rFonts w:ascii="Arial" w:hAnsi="Arial" w:cs="Arial"/>
          <w:bCs/>
          <w:sz w:val="24"/>
          <w:szCs w:val="24"/>
        </w:rPr>
        <w:t>other support, including information in other languages / formats.</w:t>
      </w:r>
      <w:r w:rsidRPr="00AC1DDA">
        <w:rPr>
          <w:rFonts w:ascii="Arial" w:hAnsi="Arial" w:cs="Arial"/>
          <w:bCs/>
          <w:sz w:val="24"/>
          <w:szCs w:val="24"/>
        </w:rPr>
        <w:t xml:space="preserve">  </w:t>
      </w:r>
    </w:p>
    <w:p w14:paraId="77088DAC" w14:textId="77777777" w:rsidR="00D06C63" w:rsidRDefault="00D06C63" w:rsidP="00D06C63">
      <w:pPr>
        <w:autoSpaceDE w:val="0"/>
        <w:autoSpaceDN w:val="0"/>
        <w:adjustRightInd w:val="0"/>
        <w:rPr>
          <w:rFonts w:ascii="Arial" w:hAnsi="Arial" w:cs="Arial"/>
          <w:bCs/>
        </w:rPr>
      </w:pPr>
    </w:p>
    <w:p w14:paraId="4BE29635" w14:textId="77777777" w:rsidR="000427B9" w:rsidRPr="000427B9" w:rsidRDefault="000427B9" w:rsidP="000427B9">
      <w:pPr>
        <w:keepNext/>
        <w:outlineLvl w:val="1"/>
        <w:rPr>
          <w:rFonts w:ascii="Arial" w:hAnsi="Arial" w:cs="Arial"/>
        </w:rPr>
      </w:pPr>
    </w:p>
    <w:p w14:paraId="235E4A28" w14:textId="77777777" w:rsidR="000427B9" w:rsidRDefault="000427B9" w:rsidP="00D06C63">
      <w:pPr>
        <w:autoSpaceDE w:val="0"/>
        <w:autoSpaceDN w:val="0"/>
        <w:adjustRightInd w:val="0"/>
        <w:rPr>
          <w:rFonts w:ascii="Arial" w:hAnsi="Arial" w:cs="Arial"/>
          <w:b/>
          <w:bCs/>
        </w:rPr>
      </w:pPr>
    </w:p>
    <w:p w14:paraId="1E2FED7B" w14:textId="7349A33B" w:rsidR="00D06C63" w:rsidRPr="00B52EAB" w:rsidRDefault="00D06C63" w:rsidP="00B52EAB">
      <w:pPr>
        <w:pStyle w:val="Heading1"/>
        <w:rPr>
          <w:rFonts w:ascii="Arial" w:hAnsi="Arial" w:cs="Arial"/>
          <w:color w:val="auto"/>
        </w:rPr>
      </w:pPr>
      <w:r w:rsidRPr="00B52EAB">
        <w:rPr>
          <w:rFonts w:ascii="Arial" w:hAnsi="Arial" w:cs="Arial"/>
          <w:color w:val="auto"/>
        </w:rPr>
        <w:t xml:space="preserve">What </w:t>
      </w:r>
      <w:r w:rsidR="00252A65" w:rsidRPr="00B52EAB">
        <w:rPr>
          <w:rFonts w:ascii="Arial" w:hAnsi="Arial" w:cs="Arial"/>
          <w:color w:val="auto"/>
        </w:rPr>
        <w:t>did</w:t>
      </w:r>
      <w:r w:rsidRPr="00B52EAB">
        <w:rPr>
          <w:rFonts w:ascii="Arial" w:hAnsi="Arial" w:cs="Arial"/>
          <w:color w:val="auto"/>
        </w:rPr>
        <w:t xml:space="preserve"> the reader group review</w:t>
      </w:r>
      <w:r w:rsidR="00252A65" w:rsidRPr="00B52EAB">
        <w:rPr>
          <w:rFonts w:ascii="Arial" w:hAnsi="Arial" w:cs="Arial"/>
          <w:color w:val="auto"/>
        </w:rPr>
        <w:t>?</w:t>
      </w:r>
      <w:r w:rsidRPr="00B52EAB">
        <w:rPr>
          <w:rFonts w:ascii="Arial" w:hAnsi="Arial" w:cs="Arial"/>
          <w:color w:val="auto"/>
        </w:rPr>
        <w:t xml:space="preserve"> / </w:t>
      </w:r>
      <w:proofErr w:type="gramStart"/>
      <w:r w:rsidRPr="00B52EAB">
        <w:rPr>
          <w:rFonts w:ascii="Arial" w:hAnsi="Arial" w:cs="Arial"/>
          <w:color w:val="auto"/>
        </w:rPr>
        <w:t>what</w:t>
      </w:r>
      <w:proofErr w:type="gramEnd"/>
      <w:r w:rsidRPr="00B52EAB">
        <w:rPr>
          <w:rFonts w:ascii="Arial" w:hAnsi="Arial" w:cs="Arial"/>
          <w:color w:val="auto"/>
        </w:rPr>
        <w:t xml:space="preserve"> is the purpose of the resource?</w:t>
      </w:r>
    </w:p>
    <w:p w14:paraId="2FB65409" w14:textId="77777777" w:rsidR="00D06C63" w:rsidRDefault="00D06C63" w:rsidP="00D06C63">
      <w:pPr>
        <w:keepNext/>
        <w:outlineLvl w:val="1"/>
        <w:rPr>
          <w:rFonts w:ascii="Arial" w:hAnsi="Arial" w:cs="Arial"/>
        </w:rPr>
      </w:pPr>
    </w:p>
    <w:p w14:paraId="00C2BAA2" w14:textId="13C04EDC" w:rsidR="00D06C63" w:rsidRDefault="00D06C63" w:rsidP="00D06C63">
      <w:pPr>
        <w:keepNext/>
        <w:outlineLvl w:val="1"/>
        <w:rPr>
          <w:rFonts w:ascii="Arial" w:hAnsi="Arial" w:cs="Arial"/>
        </w:rPr>
      </w:pPr>
      <w:r>
        <w:rPr>
          <w:rFonts w:ascii="Arial" w:hAnsi="Arial" w:cs="Arial"/>
        </w:rPr>
        <w:t>The reader group reviewed a leaflet and a poster for GP practice campaign</w:t>
      </w:r>
      <w:r w:rsidR="000427B9">
        <w:rPr>
          <w:rFonts w:ascii="Arial" w:hAnsi="Arial" w:cs="Arial"/>
        </w:rPr>
        <w:t xml:space="preserve"> – </w:t>
      </w:r>
      <w:r w:rsidR="007A73D6">
        <w:rPr>
          <w:rFonts w:ascii="Arial" w:hAnsi="Arial" w:cs="Arial"/>
        </w:rPr>
        <w:t>‘</w:t>
      </w:r>
      <w:r w:rsidR="000427B9">
        <w:rPr>
          <w:rFonts w:ascii="Arial" w:hAnsi="Arial" w:cs="Arial"/>
        </w:rPr>
        <w:t>It’s a GP practice thing</w:t>
      </w:r>
      <w:r w:rsidR="007A73D6">
        <w:rPr>
          <w:rFonts w:ascii="Arial" w:hAnsi="Arial" w:cs="Arial"/>
        </w:rPr>
        <w:t>’</w:t>
      </w:r>
      <w:r w:rsidR="000427B9">
        <w:rPr>
          <w:rFonts w:ascii="Arial" w:hAnsi="Arial" w:cs="Arial"/>
        </w:rPr>
        <w:t xml:space="preserve"> - w</w:t>
      </w:r>
      <w:r>
        <w:rPr>
          <w:rFonts w:ascii="Arial" w:hAnsi="Arial" w:cs="Arial"/>
        </w:rPr>
        <w:t>hich provides p</w:t>
      </w:r>
      <w:r w:rsidR="00252A65">
        <w:rPr>
          <w:rFonts w:ascii="Arial" w:hAnsi="Arial" w:cs="Arial"/>
        </w:rPr>
        <w:t>eople</w:t>
      </w:r>
      <w:r>
        <w:rPr>
          <w:rFonts w:ascii="Arial" w:hAnsi="Arial" w:cs="Arial"/>
        </w:rPr>
        <w:t xml:space="preserve"> with information on different ways to access </w:t>
      </w:r>
      <w:r w:rsidR="000427B9">
        <w:rPr>
          <w:rFonts w:ascii="Arial" w:hAnsi="Arial" w:cs="Arial"/>
        </w:rPr>
        <w:t>GP</w:t>
      </w:r>
      <w:r>
        <w:rPr>
          <w:rFonts w:ascii="Arial" w:hAnsi="Arial" w:cs="Arial"/>
        </w:rPr>
        <w:t xml:space="preserve"> practice</w:t>
      </w:r>
      <w:r w:rsidR="000427B9">
        <w:rPr>
          <w:rFonts w:ascii="Arial" w:hAnsi="Arial" w:cs="Arial"/>
        </w:rPr>
        <w:t>s</w:t>
      </w:r>
      <w:r>
        <w:rPr>
          <w:rFonts w:ascii="Arial" w:hAnsi="Arial" w:cs="Arial"/>
        </w:rPr>
        <w:t xml:space="preserve"> </w:t>
      </w:r>
      <w:r w:rsidR="000427B9">
        <w:rPr>
          <w:rFonts w:ascii="Arial" w:hAnsi="Arial" w:cs="Arial"/>
        </w:rPr>
        <w:t xml:space="preserve">to help make sure </w:t>
      </w:r>
      <w:r w:rsidR="00252A65">
        <w:rPr>
          <w:rFonts w:ascii="Arial" w:hAnsi="Arial" w:cs="Arial"/>
        </w:rPr>
        <w:t>they</w:t>
      </w:r>
      <w:r w:rsidR="000427B9">
        <w:rPr>
          <w:rFonts w:ascii="Arial" w:hAnsi="Arial" w:cs="Arial"/>
        </w:rPr>
        <w:t xml:space="preserve"> get the right care</w:t>
      </w:r>
      <w:r>
        <w:rPr>
          <w:rFonts w:ascii="Arial" w:hAnsi="Arial" w:cs="Arial"/>
        </w:rPr>
        <w:t xml:space="preserve">. </w:t>
      </w:r>
    </w:p>
    <w:p w14:paraId="497E98C4" w14:textId="77777777" w:rsidR="00D06C63" w:rsidRDefault="00D06C63" w:rsidP="00D06C63">
      <w:pPr>
        <w:autoSpaceDE w:val="0"/>
        <w:autoSpaceDN w:val="0"/>
        <w:adjustRightInd w:val="0"/>
        <w:rPr>
          <w:rFonts w:ascii="Arial" w:hAnsi="Arial" w:cs="Arial"/>
          <w:i/>
          <w:color w:val="FF0000"/>
        </w:rPr>
      </w:pPr>
    </w:p>
    <w:p w14:paraId="18B76EB9" w14:textId="77777777" w:rsidR="00D06C63" w:rsidRPr="00B52EAB" w:rsidRDefault="00D06C63" w:rsidP="00B52EAB">
      <w:pPr>
        <w:pStyle w:val="Heading1"/>
        <w:rPr>
          <w:rFonts w:ascii="Arial" w:hAnsi="Arial" w:cs="Arial"/>
          <w:color w:val="auto"/>
        </w:rPr>
      </w:pPr>
      <w:r w:rsidRPr="00B52EAB">
        <w:rPr>
          <w:rFonts w:ascii="Arial" w:hAnsi="Arial" w:cs="Arial"/>
          <w:color w:val="auto"/>
        </w:rPr>
        <w:t xml:space="preserve">Who’s been involved in developing this resource? </w:t>
      </w:r>
    </w:p>
    <w:p w14:paraId="501F7424" w14:textId="77777777" w:rsidR="00D06C63" w:rsidRDefault="00D06C63" w:rsidP="00D06C63">
      <w:pPr>
        <w:autoSpaceDE w:val="0"/>
        <w:autoSpaceDN w:val="0"/>
        <w:adjustRightInd w:val="0"/>
        <w:rPr>
          <w:rFonts w:ascii="Arial" w:hAnsi="Arial" w:cs="Arial"/>
          <w:bCs/>
        </w:rPr>
      </w:pPr>
    </w:p>
    <w:p w14:paraId="61B7671D" w14:textId="053BB04A" w:rsidR="00D06C63" w:rsidRPr="00377AB6" w:rsidRDefault="00D06C63" w:rsidP="00D06C63">
      <w:pPr>
        <w:tabs>
          <w:tab w:val="left" w:pos="5090"/>
        </w:tabs>
        <w:rPr>
          <w:rFonts w:ascii="Arial" w:hAnsi="Arial" w:cs="Arial"/>
          <w:shd w:val="clear" w:color="auto" w:fill="FFFFFF"/>
        </w:rPr>
      </w:pPr>
      <w:r w:rsidRPr="00377AB6">
        <w:rPr>
          <w:rFonts w:ascii="Arial" w:hAnsi="Arial" w:cs="Arial"/>
          <w:shd w:val="clear" w:color="auto" w:fill="FFFFFF"/>
        </w:rPr>
        <w:t>This campaign has been produced</w:t>
      </w:r>
      <w:r>
        <w:rPr>
          <w:rFonts w:ascii="Arial" w:hAnsi="Arial" w:cs="Arial"/>
          <w:shd w:val="clear" w:color="auto" w:fill="FFFFFF"/>
        </w:rPr>
        <w:t xml:space="preserve"> a</w:t>
      </w:r>
      <w:r w:rsidR="000427B9">
        <w:rPr>
          <w:rFonts w:ascii="Arial" w:hAnsi="Arial" w:cs="Arial"/>
          <w:shd w:val="clear" w:color="auto" w:fill="FFFFFF"/>
        </w:rPr>
        <w:t>cross</w:t>
      </w:r>
      <w:r>
        <w:rPr>
          <w:rFonts w:ascii="Arial" w:hAnsi="Arial" w:cs="Arial"/>
          <w:shd w:val="clear" w:color="auto" w:fill="FFFFFF"/>
        </w:rPr>
        <w:t xml:space="preserve"> West Yorkshire and developed further</w:t>
      </w:r>
      <w:r w:rsidRPr="00377AB6">
        <w:rPr>
          <w:rFonts w:ascii="Arial" w:hAnsi="Arial" w:cs="Arial"/>
          <w:shd w:val="clear" w:color="auto" w:fill="FFFFFF"/>
        </w:rPr>
        <w:t xml:space="preserve"> in </w:t>
      </w:r>
      <w:r w:rsidR="000427B9">
        <w:rPr>
          <w:rFonts w:ascii="Arial" w:hAnsi="Arial" w:cs="Arial"/>
          <w:shd w:val="clear" w:color="auto" w:fill="FFFFFF"/>
        </w:rPr>
        <w:t xml:space="preserve">the </w:t>
      </w:r>
      <w:r w:rsidRPr="00377AB6">
        <w:rPr>
          <w:rFonts w:ascii="Arial" w:hAnsi="Arial" w:cs="Arial"/>
          <w:shd w:val="clear" w:color="auto" w:fill="FFFFFF"/>
        </w:rPr>
        <w:t>Bradford</w:t>
      </w:r>
      <w:r w:rsidR="00EE31F6">
        <w:rPr>
          <w:rFonts w:ascii="Arial" w:hAnsi="Arial" w:cs="Arial"/>
          <w:shd w:val="clear" w:color="auto" w:fill="FFFFFF"/>
        </w:rPr>
        <w:t xml:space="preserve"> area</w:t>
      </w:r>
      <w:r w:rsidRPr="00377AB6">
        <w:rPr>
          <w:rFonts w:ascii="Arial" w:hAnsi="Arial" w:cs="Arial"/>
          <w:shd w:val="clear" w:color="auto" w:fill="FFFFFF"/>
        </w:rPr>
        <w:t xml:space="preserve"> </w:t>
      </w:r>
      <w:r w:rsidR="00EE31F6">
        <w:rPr>
          <w:rFonts w:ascii="Arial" w:hAnsi="Arial" w:cs="Arial"/>
          <w:shd w:val="clear" w:color="auto" w:fill="FFFFFF"/>
        </w:rPr>
        <w:t>where</w:t>
      </w:r>
      <w:r w:rsidRPr="00377AB6">
        <w:rPr>
          <w:rFonts w:ascii="Arial" w:hAnsi="Arial" w:cs="Arial"/>
          <w:shd w:val="clear" w:color="auto" w:fill="FFFFFF"/>
        </w:rPr>
        <w:t xml:space="preserve"> </w:t>
      </w:r>
      <w:r w:rsidR="00252A65">
        <w:rPr>
          <w:rFonts w:ascii="Arial" w:hAnsi="Arial" w:cs="Arial"/>
          <w:shd w:val="clear" w:color="auto" w:fill="FFFFFF"/>
        </w:rPr>
        <w:t xml:space="preserve">people and </w:t>
      </w:r>
      <w:r w:rsidRPr="00377AB6">
        <w:rPr>
          <w:rFonts w:ascii="Arial" w:hAnsi="Arial" w:cs="Arial"/>
          <w:shd w:val="clear" w:color="auto" w:fill="FFFFFF"/>
        </w:rPr>
        <w:t>patients</w:t>
      </w:r>
      <w:r w:rsidR="00FE0FE7">
        <w:rPr>
          <w:rFonts w:ascii="Arial" w:hAnsi="Arial" w:cs="Arial"/>
          <w:shd w:val="clear" w:color="auto" w:fill="FFFFFF"/>
        </w:rPr>
        <w:t xml:space="preserve"> </w:t>
      </w:r>
      <w:r w:rsidRPr="00377AB6">
        <w:rPr>
          <w:rFonts w:ascii="Arial" w:hAnsi="Arial" w:cs="Arial"/>
          <w:shd w:val="clear" w:color="auto" w:fill="FFFFFF"/>
        </w:rPr>
        <w:t xml:space="preserve">have been involved in the </w:t>
      </w:r>
      <w:r w:rsidR="00EE31F6">
        <w:rPr>
          <w:rFonts w:ascii="Arial" w:hAnsi="Arial" w:cs="Arial"/>
          <w:shd w:val="clear" w:color="auto" w:fill="FFFFFF"/>
        </w:rPr>
        <w:t xml:space="preserve">development </w:t>
      </w:r>
      <w:r w:rsidRPr="00377AB6">
        <w:rPr>
          <w:rFonts w:ascii="Arial" w:hAnsi="Arial" w:cs="Arial"/>
          <w:shd w:val="clear" w:color="auto" w:fill="FFFFFF"/>
        </w:rPr>
        <w:t>process. Initial conversations took place where some members of the public where shown existing campaign materials and asked for their feedback and thoughts to help with the development of this campaign</w:t>
      </w:r>
      <w:r w:rsidRPr="003E5086">
        <w:rPr>
          <w:rFonts w:ascii="Arial" w:hAnsi="Arial" w:cs="Arial"/>
          <w:shd w:val="clear" w:color="auto" w:fill="FFFFFF"/>
        </w:rPr>
        <w:t>.</w:t>
      </w:r>
      <w:r>
        <w:rPr>
          <w:rFonts w:ascii="Arial" w:hAnsi="Arial" w:cs="Arial"/>
          <w:shd w:val="clear" w:color="auto" w:fill="FFFFFF"/>
        </w:rPr>
        <w:t xml:space="preserve"> </w:t>
      </w:r>
      <w:r w:rsidRPr="00377AB6">
        <w:rPr>
          <w:rFonts w:ascii="Arial" w:hAnsi="Arial" w:cs="Arial"/>
          <w:shd w:val="clear" w:color="auto" w:fill="FFFFFF"/>
        </w:rPr>
        <w:t xml:space="preserve">We </w:t>
      </w:r>
      <w:r w:rsidR="00EE31F6">
        <w:rPr>
          <w:rFonts w:ascii="Arial" w:hAnsi="Arial" w:cs="Arial"/>
          <w:shd w:val="clear" w:color="auto" w:fill="FFFFFF"/>
        </w:rPr>
        <w:t>are</w:t>
      </w:r>
      <w:r w:rsidR="00EE31F6" w:rsidRPr="00377AB6">
        <w:rPr>
          <w:rFonts w:ascii="Arial" w:hAnsi="Arial" w:cs="Arial"/>
          <w:shd w:val="clear" w:color="auto" w:fill="FFFFFF"/>
        </w:rPr>
        <w:t xml:space="preserve"> </w:t>
      </w:r>
      <w:r w:rsidRPr="00377AB6">
        <w:rPr>
          <w:rFonts w:ascii="Arial" w:hAnsi="Arial" w:cs="Arial"/>
          <w:shd w:val="clear" w:color="auto" w:fill="FFFFFF"/>
        </w:rPr>
        <w:t>us</w:t>
      </w:r>
      <w:r w:rsidR="00EE31F6">
        <w:rPr>
          <w:rFonts w:ascii="Arial" w:hAnsi="Arial" w:cs="Arial"/>
          <w:shd w:val="clear" w:color="auto" w:fill="FFFFFF"/>
        </w:rPr>
        <w:t>ing</w:t>
      </w:r>
      <w:r w:rsidRPr="00377AB6">
        <w:rPr>
          <w:rFonts w:ascii="Arial" w:hAnsi="Arial" w:cs="Arial"/>
          <w:shd w:val="clear" w:color="auto" w:fill="FFFFFF"/>
        </w:rPr>
        <w:t xml:space="preserve"> some of the learning and testing that Bradford have already done to apply to the local roll out</w:t>
      </w:r>
      <w:r>
        <w:rPr>
          <w:rFonts w:ascii="Arial" w:hAnsi="Arial" w:cs="Arial"/>
          <w:shd w:val="clear" w:color="auto" w:fill="FFFFFF"/>
        </w:rPr>
        <w:t xml:space="preserve"> of the campaign in Leeds</w:t>
      </w:r>
      <w:r w:rsidRPr="00377AB6">
        <w:rPr>
          <w:rFonts w:ascii="Arial" w:hAnsi="Arial" w:cs="Arial"/>
          <w:shd w:val="clear" w:color="auto" w:fill="FFFFFF"/>
        </w:rPr>
        <w:t xml:space="preserve">. </w:t>
      </w:r>
      <w:r>
        <w:rPr>
          <w:rFonts w:ascii="Arial" w:hAnsi="Arial" w:cs="Arial"/>
          <w:shd w:val="clear" w:color="auto" w:fill="FFFFFF"/>
        </w:rPr>
        <w:t>W</w:t>
      </w:r>
      <w:r w:rsidRPr="00377AB6">
        <w:rPr>
          <w:rFonts w:ascii="Arial" w:hAnsi="Arial" w:cs="Arial"/>
          <w:shd w:val="clear" w:color="auto" w:fill="FFFFFF"/>
        </w:rPr>
        <w:t>e have also shared the campaign with some primary care colleagues</w:t>
      </w:r>
      <w:r>
        <w:rPr>
          <w:rFonts w:ascii="Arial" w:hAnsi="Arial" w:cs="Arial"/>
          <w:shd w:val="clear" w:color="auto" w:fill="FFFFFF"/>
        </w:rPr>
        <w:t xml:space="preserve"> in the </w:t>
      </w:r>
      <w:r w:rsidR="00B622C1">
        <w:rPr>
          <w:rFonts w:ascii="Arial" w:hAnsi="Arial" w:cs="Arial"/>
          <w:shd w:val="clear" w:color="auto" w:fill="FFFFFF"/>
        </w:rPr>
        <w:t>ICB in Leeds</w:t>
      </w:r>
      <w:r w:rsidR="00EE31F6">
        <w:rPr>
          <w:rFonts w:ascii="Arial" w:hAnsi="Arial" w:cs="Arial"/>
          <w:shd w:val="clear" w:color="auto" w:fill="FFFFFF"/>
        </w:rPr>
        <w:t xml:space="preserve"> a</w:t>
      </w:r>
      <w:r w:rsidR="003C4616">
        <w:rPr>
          <w:rFonts w:ascii="Arial" w:hAnsi="Arial" w:cs="Arial"/>
          <w:shd w:val="clear" w:color="auto" w:fill="FFFFFF"/>
        </w:rPr>
        <w:t>n</w:t>
      </w:r>
      <w:r w:rsidR="00EE31F6">
        <w:rPr>
          <w:rFonts w:ascii="Arial" w:hAnsi="Arial" w:cs="Arial"/>
          <w:shd w:val="clear" w:color="auto" w:fill="FFFFFF"/>
        </w:rPr>
        <w:t>d local</w:t>
      </w:r>
      <w:r w:rsidRPr="00377AB6">
        <w:rPr>
          <w:rFonts w:ascii="Arial" w:hAnsi="Arial" w:cs="Arial"/>
          <w:shd w:val="clear" w:color="auto" w:fill="FFFFFF"/>
        </w:rPr>
        <w:t xml:space="preserve"> community groups, to understand more </w:t>
      </w:r>
      <w:r w:rsidR="00EE31F6">
        <w:rPr>
          <w:rFonts w:ascii="Arial" w:hAnsi="Arial" w:cs="Arial"/>
          <w:shd w:val="clear" w:color="auto" w:fill="FFFFFF"/>
        </w:rPr>
        <w:t xml:space="preserve">local </w:t>
      </w:r>
      <w:r w:rsidRPr="00377AB6">
        <w:rPr>
          <w:rFonts w:ascii="Arial" w:hAnsi="Arial" w:cs="Arial"/>
          <w:shd w:val="clear" w:color="auto" w:fill="FFFFFF"/>
        </w:rPr>
        <w:t>views in Leeds.</w:t>
      </w:r>
    </w:p>
    <w:p w14:paraId="53FB9BCD" w14:textId="77777777" w:rsidR="00D06C63" w:rsidRDefault="00D06C63" w:rsidP="00D06C63">
      <w:pPr>
        <w:tabs>
          <w:tab w:val="left" w:pos="5090"/>
        </w:tabs>
        <w:rPr>
          <w:rFonts w:ascii="Arial" w:hAnsi="Arial" w:cs="Arial"/>
        </w:rPr>
      </w:pPr>
      <w:r>
        <w:rPr>
          <w:rFonts w:ascii="Arial" w:hAnsi="Arial" w:cs="Arial"/>
        </w:rPr>
        <w:tab/>
      </w:r>
    </w:p>
    <w:p w14:paraId="7694E042" w14:textId="4E9D9A30" w:rsidR="00D06C63" w:rsidRDefault="00D06C63" w:rsidP="00D06C63">
      <w:pPr>
        <w:rPr>
          <w:rFonts w:ascii="Arial" w:hAnsi="Arial" w:cs="Arial"/>
        </w:rPr>
      </w:pPr>
      <w:r>
        <w:rPr>
          <w:rFonts w:ascii="Arial" w:hAnsi="Arial" w:cs="Arial"/>
        </w:rPr>
        <w:t xml:space="preserve">The reader group was invited to comment on </w:t>
      </w:r>
      <w:r w:rsidR="00EE31F6">
        <w:rPr>
          <w:rFonts w:ascii="Arial" w:hAnsi="Arial" w:cs="Arial"/>
        </w:rPr>
        <w:t>a</w:t>
      </w:r>
      <w:r>
        <w:rPr>
          <w:rFonts w:ascii="Arial" w:hAnsi="Arial" w:cs="Arial"/>
        </w:rPr>
        <w:t xml:space="preserve"> poster and </w:t>
      </w:r>
      <w:r w:rsidR="00EE31F6">
        <w:rPr>
          <w:rFonts w:ascii="Arial" w:hAnsi="Arial" w:cs="Arial"/>
        </w:rPr>
        <w:t xml:space="preserve">a </w:t>
      </w:r>
      <w:r>
        <w:rPr>
          <w:rFonts w:ascii="Arial" w:hAnsi="Arial" w:cs="Arial"/>
        </w:rPr>
        <w:t>leaflet, a</w:t>
      </w:r>
      <w:r w:rsidR="00EE31F6">
        <w:rPr>
          <w:rFonts w:ascii="Arial" w:hAnsi="Arial" w:cs="Arial"/>
        </w:rPr>
        <w:t xml:space="preserve">imed at providing helpful </w:t>
      </w:r>
      <w:r>
        <w:rPr>
          <w:rFonts w:ascii="Arial" w:hAnsi="Arial" w:cs="Arial"/>
        </w:rPr>
        <w:t xml:space="preserve">patient </w:t>
      </w:r>
      <w:r w:rsidR="00EE31F6">
        <w:rPr>
          <w:rFonts w:ascii="Arial" w:hAnsi="Arial" w:cs="Arial"/>
        </w:rPr>
        <w:t>information. The reader group was asked to consider the</w:t>
      </w:r>
      <w:r>
        <w:rPr>
          <w:rFonts w:ascii="Arial" w:hAnsi="Arial" w:cs="Arial"/>
        </w:rPr>
        <w:t xml:space="preserve"> formatting</w:t>
      </w:r>
      <w:r w:rsidR="00EE31F6">
        <w:rPr>
          <w:rFonts w:ascii="Arial" w:hAnsi="Arial" w:cs="Arial"/>
        </w:rPr>
        <w:t xml:space="preserve"> of the leaflet and poster</w:t>
      </w:r>
      <w:r>
        <w:rPr>
          <w:rFonts w:ascii="Arial" w:hAnsi="Arial" w:cs="Arial"/>
        </w:rPr>
        <w:t xml:space="preserve">, how easy </w:t>
      </w:r>
      <w:r w:rsidR="00EE31F6">
        <w:rPr>
          <w:rFonts w:ascii="Arial" w:hAnsi="Arial" w:cs="Arial"/>
        </w:rPr>
        <w:t>they were</w:t>
      </w:r>
      <w:r>
        <w:rPr>
          <w:rFonts w:ascii="Arial" w:hAnsi="Arial" w:cs="Arial"/>
        </w:rPr>
        <w:t xml:space="preserve"> to understand, whether anything was missing and how suitable </w:t>
      </w:r>
      <w:r w:rsidR="00EE31F6">
        <w:rPr>
          <w:rFonts w:ascii="Arial" w:hAnsi="Arial" w:cs="Arial"/>
        </w:rPr>
        <w:t>they are</w:t>
      </w:r>
      <w:r>
        <w:rPr>
          <w:rFonts w:ascii="Arial" w:hAnsi="Arial" w:cs="Arial"/>
        </w:rPr>
        <w:t xml:space="preserve"> for other people in </w:t>
      </w:r>
      <w:r w:rsidR="00EE31F6">
        <w:rPr>
          <w:rFonts w:ascii="Arial" w:hAnsi="Arial" w:cs="Arial"/>
        </w:rPr>
        <w:t>our local</w:t>
      </w:r>
      <w:r>
        <w:rPr>
          <w:rFonts w:ascii="Arial" w:hAnsi="Arial" w:cs="Arial"/>
        </w:rPr>
        <w:t xml:space="preserve"> communit</w:t>
      </w:r>
      <w:r w:rsidR="00EE31F6">
        <w:rPr>
          <w:rFonts w:ascii="Arial" w:hAnsi="Arial" w:cs="Arial"/>
        </w:rPr>
        <w:t>ies</w:t>
      </w:r>
      <w:r>
        <w:rPr>
          <w:rFonts w:ascii="Arial" w:hAnsi="Arial" w:cs="Arial"/>
        </w:rPr>
        <w:t xml:space="preserve">. </w:t>
      </w:r>
    </w:p>
    <w:p w14:paraId="486C4D8B" w14:textId="77777777" w:rsidR="00D06C63" w:rsidRDefault="00D06C63" w:rsidP="00D06C63">
      <w:pPr>
        <w:rPr>
          <w:rFonts w:ascii="Arial" w:hAnsi="Arial" w:cs="Arial"/>
        </w:rPr>
      </w:pPr>
    </w:p>
    <w:p w14:paraId="7DE7BA37" w14:textId="138C8C32" w:rsidR="00D06C63" w:rsidRDefault="00D06C63" w:rsidP="00D06C63">
      <w:pPr>
        <w:rPr>
          <w:rFonts w:ascii="Arial" w:hAnsi="Arial" w:cs="Arial"/>
        </w:rPr>
      </w:pPr>
      <w:r>
        <w:rPr>
          <w:rFonts w:ascii="Arial" w:hAnsi="Arial" w:cs="Arial"/>
        </w:rPr>
        <w:t xml:space="preserve">We received </w:t>
      </w:r>
      <w:r>
        <w:rPr>
          <w:rFonts w:ascii="Arial" w:hAnsi="Arial" w:cs="Arial"/>
          <w:b/>
        </w:rPr>
        <w:t>30</w:t>
      </w:r>
      <w:r w:rsidRPr="003648F0">
        <w:rPr>
          <w:rFonts w:ascii="Arial" w:hAnsi="Arial" w:cs="Arial"/>
          <w:b/>
          <w:color w:val="FF0000"/>
        </w:rPr>
        <w:t xml:space="preserve"> </w:t>
      </w:r>
      <w:r>
        <w:rPr>
          <w:rFonts w:ascii="Arial" w:hAnsi="Arial" w:cs="Arial"/>
        </w:rPr>
        <w:t>responses from the reader group.</w:t>
      </w:r>
    </w:p>
    <w:p w14:paraId="11EB19B5" w14:textId="32E73293" w:rsidR="00721483" w:rsidRDefault="00721483" w:rsidP="00D06C63">
      <w:pPr>
        <w:rPr>
          <w:rFonts w:ascii="Arial" w:hAnsi="Arial" w:cs="Arial"/>
        </w:rPr>
      </w:pPr>
    </w:p>
    <w:p w14:paraId="6A8BF882" w14:textId="24A7EDCA" w:rsidR="00721483" w:rsidRDefault="00721483" w:rsidP="00D06C63">
      <w:pPr>
        <w:rPr>
          <w:rFonts w:ascii="Arial" w:hAnsi="Arial" w:cs="Arial"/>
        </w:rPr>
      </w:pPr>
      <w:r>
        <w:rPr>
          <w:rFonts w:ascii="Arial" w:hAnsi="Arial" w:cs="Arial"/>
        </w:rPr>
        <w:t xml:space="preserve">We would like to thank everyone who took the time to review the leaflet and the poster and provide us with their thoughts and comments. </w:t>
      </w:r>
      <w:r w:rsidR="00D968CA">
        <w:rPr>
          <w:rFonts w:ascii="Arial" w:hAnsi="Arial" w:cs="Arial"/>
        </w:rPr>
        <w:t>Reader group</w:t>
      </w:r>
      <w:r>
        <w:rPr>
          <w:rFonts w:ascii="Arial" w:hAnsi="Arial" w:cs="Arial"/>
        </w:rPr>
        <w:t xml:space="preserve"> contributions are very much </w:t>
      </w:r>
      <w:proofErr w:type="gramStart"/>
      <w:r>
        <w:rPr>
          <w:rFonts w:ascii="Arial" w:hAnsi="Arial" w:cs="Arial"/>
        </w:rPr>
        <w:t>appreciated</w:t>
      </w:r>
      <w:proofErr w:type="gramEnd"/>
      <w:r>
        <w:rPr>
          <w:rFonts w:ascii="Arial" w:hAnsi="Arial" w:cs="Arial"/>
        </w:rPr>
        <w:t xml:space="preserve"> and some adjustments have been made as a result of the feedback we have received.</w:t>
      </w:r>
    </w:p>
    <w:p w14:paraId="3DDFBF53" w14:textId="77777777" w:rsidR="00D06C63" w:rsidRDefault="00D06C63" w:rsidP="00D06C63">
      <w:pPr>
        <w:rPr>
          <w:rFonts w:ascii="Arial" w:hAnsi="Arial" w:cs="Arial"/>
        </w:rPr>
      </w:pPr>
    </w:p>
    <w:p w14:paraId="4BBBA9FE" w14:textId="6A284851" w:rsidR="00D06C63" w:rsidRDefault="00D06C63" w:rsidP="00D06C63">
      <w:pPr>
        <w:rPr>
          <w:rFonts w:ascii="Arial" w:hAnsi="Arial" w:cs="Arial"/>
        </w:rPr>
      </w:pPr>
      <w:r>
        <w:rPr>
          <w:rFonts w:ascii="Arial" w:hAnsi="Arial" w:cs="Arial"/>
        </w:rPr>
        <w:t>You can view the full feedback from the reader group in the last section of this report</w:t>
      </w:r>
      <w:r w:rsidR="00721483">
        <w:rPr>
          <w:rFonts w:ascii="Arial" w:hAnsi="Arial" w:cs="Arial"/>
        </w:rPr>
        <w:t xml:space="preserve"> at page 6</w:t>
      </w:r>
      <w:r>
        <w:rPr>
          <w:rFonts w:ascii="Arial" w:hAnsi="Arial" w:cs="Arial"/>
        </w:rPr>
        <w:t>.</w:t>
      </w:r>
    </w:p>
    <w:p w14:paraId="7975631D" w14:textId="77777777" w:rsidR="00D06C63" w:rsidRDefault="00D06C63" w:rsidP="00D06C63">
      <w:pPr>
        <w:rPr>
          <w:rFonts w:ascii="Arial" w:hAnsi="Arial" w:cs="Arial"/>
          <w:szCs w:val="28"/>
        </w:rPr>
      </w:pPr>
    </w:p>
    <w:p w14:paraId="27685AAE" w14:textId="26AF903E" w:rsidR="00D06C63" w:rsidRDefault="00D06C63" w:rsidP="00D06C63">
      <w:pPr>
        <w:rPr>
          <w:rFonts w:ascii="Arial" w:hAnsi="Arial" w:cs="Arial"/>
          <w:szCs w:val="28"/>
        </w:rPr>
      </w:pPr>
      <w:r w:rsidRPr="00596DCB">
        <w:rPr>
          <w:rFonts w:ascii="Arial" w:hAnsi="Arial" w:cs="Arial"/>
          <w:szCs w:val="28"/>
        </w:rPr>
        <w:t>You can view the original document that was submitted to the reader group</w:t>
      </w:r>
      <w:r w:rsidR="00EE31F6">
        <w:rPr>
          <w:rFonts w:ascii="Arial" w:hAnsi="Arial" w:cs="Arial"/>
          <w:szCs w:val="28"/>
        </w:rPr>
        <w:t xml:space="preserve"> by clicking on the links</w:t>
      </w:r>
      <w:r w:rsidRPr="00596DCB">
        <w:rPr>
          <w:rFonts w:ascii="Arial" w:hAnsi="Arial" w:cs="Arial"/>
          <w:szCs w:val="28"/>
        </w:rPr>
        <w:t xml:space="preserve"> below:</w:t>
      </w:r>
      <w:r>
        <w:rPr>
          <w:rFonts w:ascii="Arial" w:hAnsi="Arial" w:cs="Arial"/>
          <w:szCs w:val="28"/>
        </w:rPr>
        <w:t xml:space="preserve"> </w:t>
      </w:r>
    </w:p>
    <w:p w14:paraId="696B8486" w14:textId="28ABC0F6" w:rsidR="00D06C63" w:rsidRDefault="00A24121" w:rsidP="00D06C63">
      <w:pPr>
        <w:rPr>
          <w:rStyle w:val="Hyperlink"/>
          <w:rFonts w:ascii="Arial" w:hAnsi="Arial" w:cs="Arial"/>
        </w:rPr>
      </w:pPr>
      <w:r>
        <w:rPr>
          <w:rFonts w:ascii="Arial" w:hAnsi="Arial" w:cs="Arial"/>
          <w:szCs w:val="28"/>
        </w:rPr>
        <w:t xml:space="preserve">Leaflet </w:t>
      </w:r>
      <w:r w:rsidR="00D06C63">
        <w:rPr>
          <w:rFonts w:ascii="Arial" w:hAnsi="Arial" w:cs="Arial"/>
          <w:szCs w:val="28"/>
        </w:rPr>
        <w:t xml:space="preserve">: </w:t>
      </w:r>
      <w:hyperlink r:id="rId8" w:history="1">
        <w:r w:rsidR="00D06C63" w:rsidRPr="0072682B">
          <w:rPr>
            <w:rStyle w:val="Hyperlink"/>
            <w:rFonts w:ascii="Arial" w:hAnsi="Arial" w:cs="Arial"/>
          </w:rPr>
          <w:t>NHSBDC_681_Access-to-Primary-Care-A5_Leeds_leaflet.pdf (healthandcareleeds.org)</w:t>
        </w:r>
      </w:hyperlink>
    </w:p>
    <w:p w14:paraId="601678B4" w14:textId="77777777" w:rsidR="00B52EAB" w:rsidRPr="0072682B" w:rsidRDefault="00B52EAB" w:rsidP="00D06C63">
      <w:pPr>
        <w:rPr>
          <w:rFonts w:ascii="Arial" w:hAnsi="Arial" w:cs="Arial"/>
          <w:szCs w:val="28"/>
        </w:rPr>
      </w:pPr>
    </w:p>
    <w:p w14:paraId="5CC7F52D" w14:textId="769AF46E" w:rsidR="00D06C63" w:rsidRPr="0072682B" w:rsidRDefault="006A0AC3" w:rsidP="00D06C63">
      <w:pPr>
        <w:rPr>
          <w:rFonts w:ascii="Arial" w:hAnsi="Arial" w:cs="Arial"/>
          <w:i/>
          <w:color w:val="FF0000"/>
          <w:szCs w:val="28"/>
        </w:rPr>
      </w:pPr>
      <w:proofErr w:type="gramStart"/>
      <w:r w:rsidRPr="0072682B">
        <w:rPr>
          <w:rFonts w:ascii="Arial" w:hAnsi="Arial" w:cs="Arial"/>
          <w:szCs w:val="28"/>
        </w:rPr>
        <w:t>Poster</w:t>
      </w:r>
      <w:r w:rsidR="00D06C63" w:rsidRPr="0072682B">
        <w:rPr>
          <w:rFonts w:ascii="Arial" w:hAnsi="Arial" w:cs="Arial"/>
          <w:szCs w:val="28"/>
        </w:rPr>
        <w:t xml:space="preserve"> :</w:t>
      </w:r>
      <w:proofErr w:type="gramEnd"/>
      <w:r w:rsidR="00D06C63" w:rsidRPr="0072682B">
        <w:rPr>
          <w:rFonts w:ascii="Arial" w:hAnsi="Arial" w:cs="Arial"/>
          <w:szCs w:val="28"/>
        </w:rPr>
        <w:t xml:space="preserve"> </w:t>
      </w:r>
      <w:hyperlink r:id="rId9" w:history="1">
        <w:r w:rsidR="00D06C63" w:rsidRPr="0072682B">
          <w:rPr>
            <w:rStyle w:val="Hyperlink"/>
            <w:rFonts w:ascii="Arial" w:hAnsi="Arial" w:cs="Arial"/>
          </w:rPr>
          <w:t>Primary-care_A3-specialisms-poster_Leeds_WEB.pdf (healthandcareleeds.org)</w:t>
        </w:r>
      </w:hyperlink>
    </w:p>
    <w:p w14:paraId="7E1599C8" w14:textId="77777777" w:rsidR="00D06C63" w:rsidRDefault="00D06C63" w:rsidP="00D06C63">
      <w:pPr>
        <w:rPr>
          <w:rFonts w:ascii="Arial" w:hAnsi="Arial" w:cs="Arial"/>
          <w:i/>
          <w:color w:val="FF0000"/>
          <w:szCs w:val="28"/>
        </w:rPr>
      </w:pPr>
    </w:p>
    <w:p w14:paraId="1DB99714" w14:textId="259163F5" w:rsidR="00D06C63" w:rsidRDefault="00D06C63" w:rsidP="00D06C63">
      <w:pPr>
        <w:rPr>
          <w:rFonts w:ascii="Arial" w:hAnsi="Arial" w:cs="Arial"/>
          <w:szCs w:val="28"/>
        </w:rPr>
      </w:pPr>
      <w:r>
        <w:rPr>
          <w:rFonts w:ascii="Arial" w:hAnsi="Arial" w:cs="Arial"/>
          <w:szCs w:val="28"/>
        </w:rPr>
        <w:t xml:space="preserve">The </w:t>
      </w:r>
      <w:r w:rsidRPr="00A4068E">
        <w:rPr>
          <w:rFonts w:ascii="Arial" w:hAnsi="Arial" w:cs="Arial"/>
          <w:szCs w:val="28"/>
        </w:rPr>
        <w:t>final document, amended after feedback from</w:t>
      </w:r>
      <w:r>
        <w:rPr>
          <w:rFonts w:ascii="Arial" w:hAnsi="Arial" w:cs="Arial"/>
          <w:szCs w:val="28"/>
        </w:rPr>
        <w:t xml:space="preserve"> the reader group, can be found</w:t>
      </w:r>
      <w:r w:rsidRPr="00A4068E">
        <w:rPr>
          <w:rFonts w:ascii="Arial" w:hAnsi="Arial" w:cs="Arial"/>
          <w:szCs w:val="28"/>
        </w:rPr>
        <w:t xml:space="preserve"> </w:t>
      </w:r>
      <w:r w:rsidR="00EE31F6">
        <w:rPr>
          <w:rFonts w:ascii="Arial" w:hAnsi="Arial" w:cs="Arial"/>
          <w:szCs w:val="28"/>
        </w:rPr>
        <w:t xml:space="preserve">by clicking on the links </w:t>
      </w:r>
      <w:r>
        <w:rPr>
          <w:rFonts w:ascii="Arial" w:hAnsi="Arial" w:cs="Arial"/>
          <w:szCs w:val="28"/>
        </w:rPr>
        <w:t>below</w:t>
      </w:r>
      <w:r w:rsidRPr="00A4068E">
        <w:rPr>
          <w:rFonts w:ascii="Arial" w:hAnsi="Arial" w:cs="Arial"/>
          <w:szCs w:val="28"/>
        </w:rPr>
        <w:t>:</w:t>
      </w:r>
    </w:p>
    <w:p w14:paraId="73E592D5" w14:textId="1C059A3A" w:rsidR="00D06C63" w:rsidRDefault="00A24121" w:rsidP="00D06C63">
      <w:pPr>
        <w:rPr>
          <w:rFonts w:ascii="Arial" w:hAnsi="Arial" w:cs="Arial"/>
          <w:szCs w:val="28"/>
        </w:rPr>
      </w:pPr>
      <w:proofErr w:type="gramStart"/>
      <w:r>
        <w:rPr>
          <w:rFonts w:ascii="Arial" w:hAnsi="Arial" w:cs="Arial"/>
          <w:szCs w:val="28"/>
        </w:rPr>
        <w:t xml:space="preserve">Leaflet </w:t>
      </w:r>
      <w:r w:rsidR="00D06C63">
        <w:rPr>
          <w:rFonts w:ascii="Arial" w:hAnsi="Arial" w:cs="Arial"/>
          <w:szCs w:val="28"/>
        </w:rPr>
        <w:t>:</w:t>
      </w:r>
      <w:proofErr w:type="gramEnd"/>
      <w:r w:rsidR="00D06C63">
        <w:rPr>
          <w:rFonts w:ascii="Arial" w:hAnsi="Arial" w:cs="Arial"/>
          <w:szCs w:val="28"/>
        </w:rPr>
        <w:t xml:space="preserve"> </w:t>
      </w:r>
      <w:hyperlink r:id="rId10" w:history="1">
        <w:r w:rsidR="00D06C63" w:rsidRPr="00A518FA">
          <w:rPr>
            <w:rStyle w:val="Hyperlink"/>
            <w:rFonts w:ascii="Arial" w:hAnsi="Arial" w:cs="Arial"/>
            <w:szCs w:val="28"/>
          </w:rPr>
          <w:t>https://www.healthandcareleeds.org/content/uploads/2023/06/IAGPT-Leeds_Booklet_FINAL-2.pdf</w:t>
        </w:r>
      </w:hyperlink>
      <w:r w:rsidR="00D06C63">
        <w:rPr>
          <w:rFonts w:ascii="Arial" w:hAnsi="Arial" w:cs="Arial"/>
          <w:szCs w:val="28"/>
        </w:rPr>
        <w:t xml:space="preserve"> </w:t>
      </w:r>
    </w:p>
    <w:p w14:paraId="1DFA5C18" w14:textId="77777777" w:rsidR="00B52EAB" w:rsidRDefault="00B52EAB" w:rsidP="00D06C63">
      <w:pPr>
        <w:rPr>
          <w:rFonts w:ascii="Arial" w:hAnsi="Arial" w:cs="Arial"/>
          <w:szCs w:val="28"/>
        </w:rPr>
      </w:pPr>
    </w:p>
    <w:p w14:paraId="493EFAE7" w14:textId="440DF416" w:rsidR="00D06C63" w:rsidRPr="00596DCB" w:rsidRDefault="006A0AC3" w:rsidP="00D06C63">
      <w:pPr>
        <w:rPr>
          <w:rFonts w:ascii="Arial" w:hAnsi="Arial" w:cs="Arial"/>
          <w:bCs/>
        </w:rPr>
      </w:pPr>
      <w:proofErr w:type="gramStart"/>
      <w:r>
        <w:rPr>
          <w:rFonts w:ascii="Arial" w:hAnsi="Arial" w:cs="Arial"/>
          <w:bCs/>
        </w:rPr>
        <w:t>Poster</w:t>
      </w:r>
      <w:r w:rsidR="00D06C63" w:rsidRPr="00596DCB">
        <w:rPr>
          <w:rFonts w:ascii="Arial" w:hAnsi="Arial" w:cs="Arial"/>
          <w:bCs/>
        </w:rPr>
        <w:t xml:space="preserve"> </w:t>
      </w:r>
      <w:r w:rsidR="00D06C63">
        <w:rPr>
          <w:rFonts w:ascii="Arial" w:hAnsi="Arial" w:cs="Arial"/>
          <w:bCs/>
        </w:rPr>
        <w:t>:</w:t>
      </w:r>
      <w:proofErr w:type="gramEnd"/>
      <w:r w:rsidR="00D06C63">
        <w:rPr>
          <w:rFonts w:ascii="Arial" w:hAnsi="Arial" w:cs="Arial"/>
          <w:bCs/>
        </w:rPr>
        <w:t xml:space="preserve"> </w:t>
      </w:r>
      <w:hyperlink r:id="rId11" w:history="1">
        <w:r w:rsidR="00D06C63" w:rsidRPr="00A518FA">
          <w:rPr>
            <w:rStyle w:val="Hyperlink"/>
            <w:rFonts w:ascii="Arial" w:hAnsi="Arial" w:cs="Arial"/>
          </w:rPr>
          <w:t>https://www.healthandcareleeds.org/content/uploads/2023/06/IAGPT-Leeds_Illustrated-poster_FINAL-v2.pdf</w:t>
        </w:r>
      </w:hyperlink>
      <w:r w:rsidR="00D06C63">
        <w:rPr>
          <w:rFonts w:ascii="Arial" w:hAnsi="Arial" w:cs="Arial"/>
          <w:bCs/>
        </w:rPr>
        <w:t xml:space="preserve"> </w:t>
      </w:r>
    </w:p>
    <w:p w14:paraId="2B41F29F" w14:textId="77777777" w:rsidR="00B52EAB" w:rsidRDefault="00B52EAB">
      <w:pPr>
        <w:rPr>
          <w:rFonts w:ascii="Arial" w:hAnsi="Arial" w:cs="Arial"/>
          <w:b/>
          <w:sz w:val="28"/>
          <w:szCs w:val="28"/>
        </w:rPr>
      </w:pPr>
      <w:r>
        <w:rPr>
          <w:rFonts w:ascii="Arial" w:hAnsi="Arial" w:cs="Arial"/>
          <w:b/>
          <w:sz w:val="28"/>
          <w:szCs w:val="28"/>
        </w:rPr>
        <w:br w:type="page"/>
      </w:r>
    </w:p>
    <w:p w14:paraId="13DE1BF3" w14:textId="6710AE2A" w:rsidR="00D06C63" w:rsidRDefault="00D06C63" w:rsidP="00D06C63">
      <w:pPr>
        <w:rPr>
          <w:rFonts w:ascii="Arial" w:hAnsi="Arial" w:cs="Arial"/>
          <w:b/>
          <w:sz w:val="28"/>
          <w:szCs w:val="28"/>
        </w:rPr>
      </w:pPr>
      <w:r>
        <w:rPr>
          <w:rFonts w:ascii="Arial" w:hAnsi="Arial" w:cs="Arial"/>
          <w:b/>
          <w:sz w:val="28"/>
          <w:szCs w:val="28"/>
        </w:rPr>
        <w:lastRenderedPageBreak/>
        <w:t>You said, we did</w:t>
      </w:r>
    </w:p>
    <w:p w14:paraId="05F674BA" w14:textId="77777777" w:rsidR="00B52EAB" w:rsidRPr="00B52EAB" w:rsidRDefault="00B52EAB" w:rsidP="00D06C63">
      <w:pPr>
        <w:rPr>
          <w:rFonts w:ascii="Arial" w:hAnsi="Arial" w:cs="Arial"/>
          <w:b/>
          <w:sz w:val="28"/>
          <w:szCs w:val="28"/>
        </w:rPr>
      </w:pPr>
    </w:p>
    <w:p w14:paraId="4AE2F90A" w14:textId="506F7A4D" w:rsidR="00D06C63" w:rsidRDefault="00D06C63" w:rsidP="00D06C63">
      <w:pPr>
        <w:rPr>
          <w:rFonts w:ascii="Arial" w:hAnsi="Arial" w:cs="Arial"/>
          <w:szCs w:val="28"/>
        </w:rPr>
      </w:pPr>
      <w:r>
        <w:rPr>
          <w:rFonts w:ascii="Arial" w:hAnsi="Arial" w:cs="Arial"/>
          <w:szCs w:val="28"/>
        </w:rPr>
        <w:t xml:space="preserve">The table below highlights the main areas of improvement identified by the reader group. </w:t>
      </w:r>
      <w:r w:rsidR="00A24121">
        <w:rPr>
          <w:rFonts w:ascii="Arial" w:hAnsi="Arial" w:cs="Arial"/>
          <w:szCs w:val="28"/>
        </w:rPr>
        <w:t>T</w:t>
      </w:r>
      <w:r>
        <w:rPr>
          <w:rFonts w:ascii="Arial" w:hAnsi="Arial" w:cs="Arial"/>
          <w:szCs w:val="28"/>
        </w:rPr>
        <w:t>he column on the right highlight</w:t>
      </w:r>
      <w:r w:rsidR="00A24121">
        <w:rPr>
          <w:rFonts w:ascii="Arial" w:hAnsi="Arial" w:cs="Arial"/>
          <w:szCs w:val="28"/>
        </w:rPr>
        <w:t>s</w:t>
      </w:r>
      <w:r>
        <w:rPr>
          <w:rFonts w:ascii="Arial" w:hAnsi="Arial" w:cs="Arial"/>
          <w:szCs w:val="28"/>
        </w:rPr>
        <w:t xml:space="preserve"> the changes that will be made to the document based on the group’s feedback:</w:t>
      </w:r>
    </w:p>
    <w:p w14:paraId="0078E494" w14:textId="77777777" w:rsidR="00D06C63" w:rsidRDefault="00D06C63" w:rsidP="00D06C63">
      <w:pPr>
        <w:rPr>
          <w:rFonts w:ascii="Arial" w:hAnsi="Arial"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6"/>
      </w:tblGrid>
      <w:tr w:rsidR="00D06C63" w:rsidRPr="00425A9C" w14:paraId="69FE59B2" w14:textId="77777777" w:rsidTr="009D5668">
        <w:tc>
          <w:tcPr>
            <w:tcW w:w="4644" w:type="dxa"/>
            <w:shd w:val="clear" w:color="auto" w:fill="D9D9D9" w:themeFill="background1" w:themeFillShade="D9"/>
            <w:vAlign w:val="center"/>
          </w:tcPr>
          <w:p w14:paraId="38E5C37A" w14:textId="77777777" w:rsidR="00D06C63" w:rsidRDefault="00D06C63" w:rsidP="009D5668">
            <w:pPr>
              <w:jc w:val="center"/>
              <w:rPr>
                <w:rFonts w:ascii="Arial" w:hAnsi="Arial" w:cs="Arial"/>
                <w:b/>
                <w:sz w:val="28"/>
                <w:szCs w:val="28"/>
              </w:rPr>
            </w:pPr>
          </w:p>
          <w:p w14:paraId="6189049F" w14:textId="77777777" w:rsidR="00D06C63" w:rsidRDefault="00D06C63" w:rsidP="009D5668">
            <w:pPr>
              <w:jc w:val="center"/>
              <w:rPr>
                <w:rFonts w:ascii="Arial" w:hAnsi="Arial" w:cs="Arial"/>
                <w:b/>
                <w:sz w:val="28"/>
                <w:szCs w:val="28"/>
              </w:rPr>
            </w:pPr>
            <w:r>
              <w:rPr>
                <w:rFonts w:ascii="Arial" w:hAnsi="Arial" w:cs="Arial"/>
                <w:b/>
                <w:sz w:val="28"/>
                <w:szCs w:val="28"/>
              </w:rPr>
              <w:t>Reader group comments</w:t>
            </w:r>
          </w:p>
          <w:p w14:paraId="6083433E" w14:textId="77777777" w:rsidR="00D06C63" w:rsidRPr="00425A9C" w:rsidRDefault="00D06C63" w:rsidP="009D5668">
            <w:pPr>
              <w:jc w:val="center"/>
              <w:rPr>
                <w:rFonts w:ascii="Arial" w:hAnsi="Arial" w:cs="Arial"/>
                <w:b/>
                <w:sz w:val="28"/>
                <w:szCs w:val="28"/>
              </w:rPr>
            </w:pPr>
          </w:p>
        </w:tc>
        <w:tc>
          <w:tcPr>
            <w:tcW w:w="4536" w:type="dxa"/>
            <w:shd w:val="clear" w:color="auto" w:fill="D9D9D9" w:themeFill="background1" w:themeFillShade="D9"/>
            <w:vAlign w:val="center"/>
          </w:tcPr>
          <w:p w14:paraId="26B7888D" w14:textId="790134C9" w:rsidR="00D06C63" w:rsidRPr="00425A9C" w:rsidRDefault="00D06C63" w:rsidP="009D5668">
            <w:pPr>
              <w:jc w:val="center"/>
              <w:rPr>
                <w:rFonts w:ascii="Arial" w:hAnsi="Arial" w:cs="Arial"/>
                <w:b/>
                <w:sz w:val="28"/>
                <w:szCs w:val="28"/>
              </w:rPr>
            </w:pPr>
            <w:r>
              <w:rPr>
                <w:rFonts w:ascii="Arial" w:hAnsi="Arial" w:cs="Arial"/>
                <w:b/>
                <w:sz w:val="28"/>
                <w:szCs w:val="28"/>
              </w:rPr>
              <w:t>Actions taken</w:t>
            </w:r>
            <w:r w:rsidR="00A24121">
              <w:rPr>
                <w:rFonts w:ascii="Arial" w:hAnsi="Arial" w:cs="Arial"/>
                <w:b/>
                <w:sz w:val="28"/>
                <w:szCs w:val="28"/>
              </w:rPr>
              <w:t xml:space="preserve"> </w:t>
            </w:r>
            <w:r>
              <w:rPr>
                <w:rFonts w:ascii="Arial" w:hAnsi="Arial" w:cs="Arial"/>
                <w:b/>
                <w:sz w:val="28"/>
                <w:szCs w:val="28"/>
              </w:rPr>
              <w:t>/</w:t>
            </w:r>
            <w:r w:rsidR="00A24121">
              <w:rPr>
                <w:rFonts w:ascii="Arial" w:hAnsi="Arial" w:cs="Arial"/>
                <w:b/>
                <w:sz w:val="28"/>
                <w:szCs w:val="28"/>
              </w:rPr>
              <w:t xml:space="preserve"> </w:t>
            </w:r>
            <w:r>
              <w:rPr>
                <w:rFonts w:ascii="Arial" w:hAnsi="Arial" w:cs="Arial"/>
                <w:b/>
                <w:sz w:val="28"/>
                <w:szCs w:val="28"/>
              </w:rPr>
              <w:t>responses</w:t>
            </w:r>
          </w:p>
        </w:tc>
      </w:tr>
      <w:tr w:rsidR="00D06C63" w14:paraId="6F768190" w14:textId="77777777" w:rsidTr="009D5668">
        <w:trPr>
          <w:trHeight w:val="1143"/>
        </w:trPr>
        <w:tc>
          <w:tcPr>
            <w:tcW w:w="4644" w:type="dxa"/>
            <w:shd w:val="clear" w:color="auto" w:fill="auto"/>
            <w:vAlign w:val="center"/>
          </w:tcPr>
          <w:p w14:paraId="5DC3DEA6" w14:textId="77777777" w:rsidR="00D06C63" w:rsidRPr="00441B9E" w:rsidRDefault="00D06C63" w:rsidP="009D5668">
            <w:pPr>
              <w:rPr>
                <w:rFonts w:ascii="Arial" w:hAnsi="Arial" w:cs="Arial"/>
              </w:rPr>
            </w:pPr>
            <w:r>
              <w:rPr>
                <w:rFonts w:ascii="Arial" w:hAnsi="Arial" w:cs="Arial"/>
              </w:rPr>
              <w:t>No reference of Health Care Assistants</w:t>
            </w:r>
            <w:r w:rsidRPr="006D6209">
              <w:rPr>
                <w:rFonts w:ascii="Arial" w:hAnsi="Arial" w:cs="Arial"/>
              </w:rPr>
              <w:t xml:space="preserve"> </w:t>
            </w:r>
          </w:p>
        </w:tc>
        <w:tc>
          <w:tcPr>
            <w:tcW w:w="4536" w:type="dxa"/>
            <w:shd w:val="clear" w:color="auto" w:fill="auto"/>
            <w:vAlign w:val="center"/>
          </w:tcPr>
          <w:p w14:paraId="3E41701B" w14:textId="5FB3B403" w:rsidR="00D06C63" w:rsidRPr="00441B9E" w:rsidRDefault="00D06C63" w:rsidP="009D5668">
            <w:pPr>
              <w:rPr>
                <w:rFonts w:ascii="Arial" w:hAnsi="Arial" w:cs="Arial"/>
              </w:rPr>
            </w:pPr>
            <w:r>
              <w:rPr>
                <w:rFonts w:ascii="Arial" w:hAnsi="Arial" w:cs="Arial"/>
              </w:rPr>
              <w:t xml:space="preserve">We have taken this feedback on board and included a reference to healthcare assistants in the section </w:t>
            </w:r>
            <w:r w:rsidR="00A24121">
              <w:rPr>
                <w:rFonts w:ascii="Arial" w:hAnsi="Arial" w:cs="Arial"/>
              </w:rPr>
              <w:t xml:space="preserve">on </w:t>
            </w:r>
            <w:r>
              <w:rPr>
                <w:rFonts w:ascii="Arial" w:hAnsi="Arial" w:cs="Arial"/>
              </w:rPr>
              <w:t>the GP practice tea</w:t>
            </w:r>
            <w:r w:rsidR="00230664">
              <w:rPr>
                <w:rFonts w:ascii="Arial" w:hAnsi="Arial" w:cs="Arial"/>
              </w:rPr>
              <w:t>m</w:t>
            </w:r>
            <w:r>
              <w:rPr>
                <w:rFonts w:ascii="Arial" w:hAnsi="Arial" w:cs="Arial"/>
              </w:rPr>
              <w:t xml:space="preserve">. </w:t>
            </w:r>
          </w:p>
        </w:tc>
      </w:tr>
      <w:tr w:rsidR="00D06C63" w14:paraId="3C68FD2A" w14:textId="77777777" w:rsidTr="009D5668">
        <w:trPr>
          <w:trHeight w:val="1143"/>
        </w:trPr>
        <w:tc>
          <w:tcPr>
            <w:tcW w:w="4644" w:type="dxa"/>
            <w:shd w:val="clear" w:color="auto" w:fill="auto"/>
            <w:vAlign w:val="center"/>
          </w:tcPr>
          <w:p w14:paraId="305575A3" w14:textId="77777777" w:rsidR="00D06C63" w:rsidRDefault="00D06C63" w:rsidP="009D5668">
            <w:pPr>
              <w:rPr>
                <w:rFonts w:ascii="Arial" w:hAnsi="Arial" w:cs="Arial"/>
              </w:rPr>
            </w:pPr>
            <w:r>
              <w:rPr>
                <w:rFonts w:ascii="Arial" w:hAnsi="Arial" w:cs="Arial"/>
              </w:rPr>
              <w:t xml:space="preserve">Queries around design and creative style of concepts </w:t>
            </w:r>
          </w:p>
        </w:tc>
        <w:tc>
          <w:tcPr>
            <w:tcW w:w="4536" w:type="dxa"/>
            <w:shd w:val="clear" w:color="auto" w:fill="auto"/>
            <w:vAlign w:val="center"/>
          </w:tcPr>
          <w:p w14:paraId="598EBFA9" w14:textId="06BEEFD0" w:rsidR="00D06C63" w:rsidRPr="00BE5BFB" w:rsidRDefault="00D06C63" w:rsidP="009D5668">
            <w:pPr>
              <w:rPr>
                <w:rFonts w:ascii="Arial" w:hAnsi="Arial" w:cs="Arial"/>
              </w:rPr>
            </w:pPr>
            <w:r w:rsidRPr="00BE5BFB">
              <w:rPr>
                <w:rFonts w:ascii="Arial" w:hAnsi="Arial" w:cs="Arial"/>
              </w:rPr>
              <w:t>This campaign has been produced a</w:t>
            </w:r>
            <w:r w:rsidR="00A24121">
              <w:rPr>
                <w:rFonts w:ascii="Arial" w:hAnsi="Arial" w:cs="Arial"/>
              </w:rPr>
              <w:t>cross</w:t>
            </w:r>
            <w:r w:rsidRPr="00BE5BFB">
              <w:rPr>
                <w:rFonts w:ascii="Arial" w:hAnsi="Arial" w:cs="Arial"/>
              </w:rPr>
              <w:t xml:space="preserve"> West Yorkshire and is now also being shared across Leeds, as well as other places in West Yorkshire. </w:t>
            </w:r>
          </w:p>
          <w:p w14:paraId="545BA13E" w14:textId="77777777" w:rsidR="00D06C63" w:rsidRPr="00BE5BFB" w:rsidRDefault="00D06C63" w:rsidP="009D5668">
            <w:pPr>
              <w:rPr>
                <w:rFonts w:ascii="Arial" w:hAnsi="Arial" w:cs="Arial"/>
              </w:rPr>
            </w:pPr>
          </w:p>
          <w:p w14:paraId="5A45A21C" w14:textId="092BD41B" w:rsidR="00D06C63" w:rsidRPr="00BE5BFB" w:rsidRDefault="00D06C63" w:rsidP="009D5668">
            <w:pPr>
              <w:rPr>
                <w:rFonts w:ascii="Arial" w:hAnsi="Arial" w:cs="Arial"/>
              </w:rPr>
            </w:pPr>
            <w:r w:rsidRPr="00BE5BFB">
              <w:rPr>
                <w:rFonts w:ascii="Arial" w:hAnsi="Arial" w:cs="Arial"/>
              </w:rPr>
              <w:t xml:space="preserve">In Leeds, we have made some changes to what the booklet says so it works for </w:t>
            </w:r>
            <w:r w:rsidR="00A24121">
              <w:rPr>
                <w:rFonts w:ascii="Arial" w:hAnsi="Arial" w:cs="Arial"/>
              </w:rPr>
              <w:t xml:space="preserve">local </w:t>
            </w:r>
            <w:proofErr w:type="gramStart"/>
            <w:r w:rsidRPr="00BE5BFB">
              <w:rPr>
                <w:rFonts w:ascii="Arial" w:hAnsi="Arial" w:cs="Arial"/>
              </w:rPr>
              <w:t>audiences</w:t>
            </w:r>
            <w:proofErr w:type="gramEnd"/>
            <w:r w:rsidRPr="00BE5BFB">
              <w:rPr>
                <w:rFonts w:ascii="Arial" w:hAnsi="Arial" w:cs="Arial"/>
              </w:rPr>
              <w:t xml:space="preserve"> but </w:t>
            </w:r>
            <w:r w:rsidR="00A24121">
              <w:rPr>
                <w:rFonts w:ascii="Arial" w:hAnsi="Arial" w:cs="Arial"/>
              </w:rPr>
              <w:t xml:space="preserve">we </w:t>
            </w:r>
            <w:r w:rsidRPr="00BE5BFB">
              <w:rPr>
                <w:rFonts w:ascii="Arial" w:hAnsi="Arial" w:cs="Arial"/>
              </w:rPr>
              <w:t xml:space="preserve">haven’t changed the design. It is important the design looks the same as it does in other places across West Yorkshire </w:t>
            </w:r>
            <w:r w:rsidR="0060407A">
              <w:rPr>
                <w:rFonts w:ascii="Arial" w:hAnsi="Arial" w:cs="Arial"/>
              </w:rPr>
              <w:t>so</w:t>
            </w:r>
            <w:r w:rsidR="00A24121">
              <w:rPr>
                <w:rFonts w:ascii="Arial" w:hAnsi="Arial" w:cs="Arial"/>
              </w:rPr>
              <w:t xml:space="preserve"> that</w:t>
            </w:r>
            <w:r w:rsidR="0060407A">
              <w:rPr>
                <w:rFonts w:ascii="Arial" w:hAnsi="Arial" w:cs="Arial"/>
              </w:rPr>
              <w:t xml:space="preserve"> it is</w:t>
            </w:r>
            <w:r w:rsidRPr="00BE5BFB">
              <w:rPr>
                <w:rFonts w:ascii="Arial" w:hAnsi="Arial" w:cs="Arial"/>
              </w:rPr>
              <w:t xml:space="preserve"> consistent.</w:t>
            </w:r>
            <w:r w:rsidR="00230664" w:rsidRPr="00BE5BFB">
              <w:rPr>
                <w:rFonts w:ascii="Arial" w:hAnsi="Arial" w:cs="Arial"/>
              </w:rPr>
              <w:t xml:space="preserve"> </w:t>
            </w:r>
          </w:p>
        </w:tc>
      </w:tr>
      <w:tr w:rsidR="00D06C63" w14:paraId="2ED54828" w14:textId="77777777" w:rsidTr="009D5668">
        <w:trPr>
          <w:trHeight w:val="1143"/>
        </w:trPr>
        <w:tc>
          <w:tcPr>
            <w:tcW w:w="4644" w:type="dxa"/>
            <w:shd w:val="clear" w:color="auto" w:fill="auto"/>
            <w:vAlign w:val="center"/>
          </w:tcPr>
          <w:p w14:paraId="22C50ACD" w14:textId="77777777" w:rsidR="00D06C63" w:rsidRPr="00441B9E" w:rsidRDefault="00D06C63" w:rsidP="009D5668">
            <w:pPr>
              <w:rPr>
                <w:rFonts w:ascii="Arial" w:hAnsi="Arial" w:cs="Arial"/>
              </w:rPr>
            </w:pPr>
          </w:p>
          <w:p w14:paraId="7C3C2C71" w14:textId="77777777" w:rsidR="00D06C63" w:rsidRPr="00441B9E" w:rsidRDefault="00D06C63" w:rsidP="009D5668">
            <w:pPr>
              <w:rPr>
                <w:rFonts w:ascii="Arial" w:hAnsi="Arial" w:cs="Arial"/>
              </w:rPr>
            </w:pPr>
            <w:r>
              <w:rPr>
                <w:rFonts w:ascii="Arial" w:hAnsi="Arial" w:cs="Arial"/>
              </w:rPr>
              <w:t xml:space="preserve">English could be simplified in places </w:t>
            </w:r>
            <w:proofErr w:type="gramStart"/>
            <w:r>
              <w:rPr>
                <w:rFonts w:ascii="Arial" w:hAnsi="Arial" w:cs="Arial"/>
              </w:rPr>
              <w:t>e.g.</w:t>
            </w:r>
            <w:proofErr w:type="gramEnd"/>
            <w:r>
              <w:rPr>
                <w:rFonts w:ascii="Arial" w:hAnsi="Arial" w:cs="Arial"/>
              </w:rPr>
              <w:t xml:space="preserve"> ‘raising a query’</w:t>
            </w:r>
          </w:p>
          <w:p w14:paraId="2B81E051" w14:textId="77777777" w:rsidR="00D06C63" w:rsidRPr="00441B9E" w:rsidRDefault="00D06C63" w:rsidP="009D5668">
            <w:pPr>
              <w:rPr>
                <w:rFonts w:ascii="Arial" w:hAnsi="Arial" w:cs="Arial"/>
              </w:rPr>
            </w:pPr>
          </w:p>
        </w:tc>
        <w:tc>
          <w:tcPr>
            <w:tcW w:w="4536" w:type="dxa"/>
            <w:shd w:val="clear" w:color="auto" w:fill="auto"/>
            <w:vAlign w:val="center"/>
          </w:tcPr>
          <w:p w14:paraId="3087413E" w14:textId="77777777" w:rsidR="00D06C63" w:rsidRPr="00441B9E" w:rsidRDefault="00D06C63" w:rsidP="009D5668">
            <w:pPr>
              <w:rPr>
                <w:rFonts w:ascii="Arial" w:hAnsi="Arial" w:cs="Arial"/>
              </w:rPr>
            </w:pPr>
            <w:r>
              <w:rPr>
                <w:rFonts w:ascii="Arial" w:hAnsi="Arial" w:cs="Arial"/>
              </w:rPr>
              <w:t>We have changed this specific phrase to ‘ask a question’.</w:t>
            </w:r>
          </w:p>
          <w:p w14:paraId="4FDEBBBE" w14:textId="77777777" w:rsidR="00D06C63" w:rsidRPr="00441B9E" w:rsidRDefault="00D06C63" w:rsidP="009D5668">
            <w:pPr>
              <w:rPr>
                <w:rFonts w:ascii="Arial" w:hAnsi="Arial" w:cs="Arial"/>
              </w:rPr>
            </w:pPr>
          </w:p>
        </w:tc>
      </w:tr>
      <w:tr w:rsidR="00D06C63" w14:paraId="77EC2EBD" w14:textId="77777777" w:rsidTr="009D5668">
        <w:trPr>
          <w:trHeight w:val="1143"/>
        </w:trPr>
        <w:tc>
          <w:tcPr>
            <w:tcW w:w="4644" w:type="dxa"/>
            <w:shd w:val="clear" w:color="auto" w:fill="auto"/>
            <w:vAlign w:val="center"/>
          </w:tcPr>
          <w:p w14:paraId="473E0218" w14:textId="261C1F8A" w:rsidR="00D06C63" w:rsidRDefault="00D06C63" w:rsidP="009D5668">
            <w:pPr>
              <w:rPr>
                <w:rFonts w:ascii="Arial" w:hAnsi="Arial" w:cs="Arial"/>
              </w:rPr>
            </w:pPr>
            <w:r>
              <w:rPr>
                <w:rFonts w:ascii="Arial" w:hAnsi="Arial" w:cs="Arial"/>
              </w:rPr>
              <w:t>Q</w:t>
            </w:r>
            <w:r w:rsidRPr="00441B9E">
              <w:rPr>
                <w:rFonts w:ascii="Arial" w:hAnsi="Arial" w:cs="Arial"/>
              </w:rPr>
              <w:t xml:space="preserve">uery around </w:t>
            </w:r>
            <w:r>
              <w:rPr>
                <w:rFonts w:ascii="Arial" w:hAnsi="Arial" w:cs="Arial"/>
              </w:rPr>
              <w:t xml:space="preserve">whether roles listed are   available in GP practices  </w:t>
            </w:r>
          </w:p>
          <w:p w14:paraId="30E32B36" w14:textId="77777777" w:rsidR="00D06C63" w:rsidRPr="00441B9E" w:rsidRDefault="00D06C63" w:rsidP="009D5668">
            <w:pPr>
              <w:rPr>
                <w:rFonts w:ascii="Arial" w:hAnsi="Arial" w:cs="Arial"/>
              </w:rPr>
            </w:pPr>
          </w:p>
        </w:tc>
        <w:tc>
          <w:tcPr>
            <w:tcW w:w="4536" w:type="dxa"/>
            <w:shd w:val="clear" w:color="auto" w:fill="auto"/>
            <w:vAlign w:val="center"/>
          </w:tcPr>
          <w:p w14:paraId="15FD7DF4" w14:textId="514B55B6" w:rsidR="00D06C63" w:rsidRDefault="007F5090" w:rsidP="009D5668">
            <w:pPr>
              <w:rPr>
                <w:rFonts w:ascii="Arial" w:hAnsi="Arial" w:cs="Arial"/>
                <w:color w:val="FF0000"/>
              </w:rPr>
            </w:pPr>
            <w:r>
              <w:rPr>
                <w:rFonts w:ascii="Arial" w:hAnsi="Arial" w:cs="Arial"/>
              </w:rPr>
              <w:t xml:space="preserve">People </w:t>
            </w:r>
            <w:r w:rsidR="00D06C63">
              <w:rPr>
                <w:rFonts w:ascii="Arial" w:hAnsi="Arial" w:cs="Arial"/>
              </w:rPr>
              <w:t xml:space="preserve">should be able to see healthcare professionals either at their own GP practice or </w:t>
            </w:r>
            <w:r w:rsidR="00800CB9">
              <w:rPr>
                <w:rFonts w:ascii="Arial" w:hAnsi="Arial" w:cs="Arial"/>
              </w:rPr>
              <w:t xml:space="preserve">at </w:t>
            </w:r>
            <w:r w:rsidR="00D06C63">
              <w:rPr>
                <w:rFonts w:ascii="Arial" w:hAnsi="Arial" w:cs="Arial"/>
              </w:rPr>
              <w:t>one nearby</w:t>
            </w:r>
            <w:r w:rsidR="00230664">
              <w:rPr>
                <w:rFonts w:ascii="Arial" w:hAnsi="Arial" w:cs="Arial"/>
              </w:rPr>
              <w:t xml:space="preserve">. </w:t>
            </w:r>
            <w:r w:rsidR="00D06C63">
              <w:rPr>
                <w:rFonts w:ascii="Arial" w:hAnsi="Arial" w:cs="Arial"/>
              </w:rPr>
              <w:t xml:space="preserve">Depending on the help they need, sometimes </w:t>
            </w:r>
            <w:r>
              <w:rPr>
                <w:rFonts w:ascii="Arial" w:hAnsi="Arial" w:cs="Arial"/>
              </w:rPr>
              <w:t xml:space="preserve">people </w:t>
            </w:r>
            <w:r w:rsidR="00D06C63">
              <w:rPr>
                <w:rFonts w:ascii="Arial" w:hAnsi="Arial" w:cs="Arial"/>
              </w:rPr>
              <w:t xml:space="preserve">may be referred directly to one of these specialists </w:t>
            </w:r>
            <w:r w:rsidR="00BA5AE6">
              <w:rPr>
                <w:rFonts w:ascii="Arial" w:hAnsi="Arial" w:cs="Arial"/>
              </w:rPr>
              <w:t>and</w:t>
            </w:r>
            <w:r w:rsidR="00D06C63">
              <w:rPr>
                <w:rFonts w:ascii="Arial" w:hAnsi="Arial" w:cs="Arial"/>
              </w:rPr>
              <w:t xml:space="preserve"> </w:t>
            </w:r>
            <w:r>
              <w:rPr>
                <w:rFonts w:ascii="Arial" w:hAnsi="Arial" w:cs="Arial"/>
              </w:rPr>
              <w:t xml:space="preserve">people </w:t>
            </w:r>
            <w:r w:rsidR="00D06C63">
              <w:rPr>
                <w:rFonts w:ascii="Arial" w:hAnsi="Arial" w:cs="Arial"/>
              </w:rPr>
              <w:t xml:space="preserve">can also speak to their GP practice to find out more about which roles </w:t>
            </w:r>
            <w:r w:rsidR="003C70EC">
              <w:rPr>
                <w:rFonts w:ascii="Arial" w:hAnsi="Arial" w:cs="Arial"/>
              </w:rPr>
              <w:t>are available</w:t>
            </w:r>
            <w:r w:rsidR="00B622C1">
              <w:rPr>
                <w:rFonts w:ascii="Arial" w:hAnsi="Arial" w:cs="Arial"/>
              </w:rPr>
              <w:t xml:space="preserve"> at their </w:t>
            </w:r>
            <w:r w:rsidR="00800CB9">
              <w:rPr>
                <w:rFonts w:ascii="Arial" w:hAnsi="Arial" w:cs="Arial"/>
              </w:rPr>
              <w:t xml:space="preserve">own </w:t>
            </w:r>
            <w:r w:rsidR="00B622C1">
              <w:rPr>
                <w:rFonts w:ascii="Arial" w:hAnsi="Arial" w:cs="Arial"/>
              </w:rPr>
              <w:t xml:space="preserve">practice. </w:t>
            </w:r>
            <w:r w:rsidR="00D06C63">
              <w:rPr>
                <w:rFonts w:ascii="Arial" w:hAnsi="Arial" w:cs="Arial"/>
              </w:rPr>
              <w:t xml:space="preserve"> </w:t>
            </w:r>
          </w:p>
          <w:p w14:paraId="38D5AA1F" w14:textId="77777777" w:rsidR="00D06C63" w:rsidRPr="00441B9E" w:rsidRDefault="00D06C63" w:rsidP="009D5668">
            <w:pPr>
              <w:rPr>
                <w:rFonts w:ascii="Arial" w:hAnsi="Arial" w:cs="Arial"/>
              </w:rPr>
            </w:pPr>
          </w:p>
        </w:tc>
      </w:tr>
      <w:tr w:rsidR="00D06C63" w14:paraId="4CFF3769" w14:textId="77777777" w:rsidTr="009D5668">
        <w:trPr>
          <w:trHeight w:val="1172"/>
        </w:trPr>
        <w:tc>
          <w:tcPr>
            <w:tcW w:w="4644" w:type="dxa"/>
            <w:shd w:val="clear" w:color="auto" w:fill="auto"/>
            <w:vAlign w:val="center"/>
          </w:tcPr>
          <w:p w14:paraId="3ACA13CD" w14:textId="5FE055AF" w:rsidR="00D06C63" w:rsidRPr="00441B9E" w:rsidRDefault="00BE5BFB" w:rsidP="009D5668">
            <w:pPr>
              <w:pStyle w:val="NormalWeb"/>
              <w:spacing w:before="0" w:beforeAutospacing="0" w:after="0" w:afterAutospacing="0" w:line="252" w:lineRule="auto"/>
              <w:rPr>
                <w:sz w:val="24"/>
                <w:szCs w:val="24"/>
              </w:rPr>
            </w:pPr>
            <w:r>
              <w:rPr>
                <w:rFonts w:ascii="Arial" w:hAnsi="Arial" w:cs="Arial"/>
                <w:sz w:val="24"/>
                <w:szCs w:val="24"/>
              </w:rPr>
              <w:lastRenderedPageBreak/>
              <w:t>Tone of leaflet</w:t>
            </w:r>
          </w:p>
          <w:p w14:paraId="75668526" w14:textId="77777777" w:rsidR="00D06C63" w:rsidRPr="00441B9E" w:rsidRDefault="00D06C63" w:rsidP="009D5668">
            <w:pPr>
              <w:rPr>
                <w:rFonts w:ascii="Arial" w:hAnsi="Arial" w:cs="Arial"/>
              </w:rPr>
            </w:pPr>
          </w:p>
        </w:tc>
        <w:tc>
          <w:tcPr>
            <w:tcW w:w="4536" w:type="dxa"/>
            <w:shd w:val="clear" w:color="auto" w:fill="auto"/>
            <w:vAlign w:val="center"/>
          </w:tcPr>
          <w:p w14:paraId="790EEF4C" w14:textId="77777777" w:rsidR="00D06C63" w:rsidRPr="00441B9E" w:rsidRDefault="00D06C63" w:rsidP="009D5668">
            <w:pPr>
              <w:rPr>
                <w:rFonts w:ascii="Arial" w:hAnsi="Arial" w:cs="Arial"/>
              </w:rPr>
            </w:pPr>
            <w:r>
              <w:rPr>
                <w:rFonts w:ascii="Arial" w:hAnsi="Arial" w:cs="Arial"/>
              </w:rPr>
              <w:t xml:space="preserve">We have checked back through the content and wherever possible, we have made some changes to the </w:t>
            </w:r>
            <w:proofErr w:type="gramStart"/>
            <w:r>
              <w:rPr>
                <w:rFonts w:ascii="Arial" w:hAnsi="Arial" w:cs="Arial"/>
              </w:rPr>
              <w:t>wording</w:t>
            </w:r>
            <w:proofErr w:type="gramEnd"/>
            <w:r>
              <w:rPr>
                <w:rFonts w:ascii="Arial" w:hAnsi="Arial" w:cs="Arial"/>
              </w:rPr>
              <w:t xml:space="preserve"> so it speaks more directly to the reader and is conversational. </w:t>
            </w:r>
          </w:p>
        </w:tc>
      </w:tr>
      <w:tr w:rsidR="00D06C63" w14:paraId="5CC82EC1" w14:textId="77777777" w:rsidTr="009D5668">
        <w:trPr>
          <w:trHeight w:val="1132"/>
        </w:trPr>
        <w:tc>
          <w:tcPr>
            <w:tcW w:w="4644" w:type="dxa"/>
            <w:shd w:val="clear" w:color="auto" w:fill="auto"/>
            <w:vAlign w:val="center"/>
          </w:tcPr>
          <w:p w14:paraId="75FD9A46" w14:textId="57F9D2E2" w:rsidR="00D06C63" w:rsidRPr="00441B9E" w:rsidRDefault="00D06C63" w:rsidP="009D5668">
            <w:pPr>
              <w:pStyle w:val="NormalWeb"/>
              <w:spacing w:before="0" w:beforeAutospacing="0" w:after="0" w:afterAutospacing="0" w:line="252" w:lineRule="auto"/>
              <w:rPr>
                <w:sz w:val="24"/>
                <w:szCs w:val="24"/>
              </w:rPr>
            </w:pPr>
            <w:r>
              <w:rPr>
                <w:rFonts w:ascii="Arial" w:hAnsi="Arial" w:cs="Arial"/>
                <w:sz w:val="24"/>
                <w:szCs w:val="24"/>
              </w:rPr>
              <w:t>C</w:t>
            </w:r>
            <w:r w:rsidRPr="00441B9E">
              <w:rPr>
                <w:rFonts w:ascii="Arial" w:hAnsi="Arial" w:cs="Arial"/>
                <w:sz w:val="24"/>
                <w:szCs w:val="24"/>
              </w:rPr>
              <w:t xml:space="preserve">omments around </w:t>
            </w:r>
            <w:r w:rsidR="00BE5BFB">
              <w:rPr>
                <w:rFonts w:ascii="Arial" w:hAnsi="Arial" w:cs="Arial"/>
                <w:sz w:val="24"/>
                <w:szCs w:val="24"/>
              </w:rPr>
              <w:t xml:space="preserve">use </w:t>
            </w:r>
            <w:r w:rsidRPr="00441B9E">
              <w:rPr>
                <w:rFonts w:ascii="Arial" w:hAnsi="Arial" w:cs="Arial"/>
                <w:sz w:val="24"/>
                <w:szCs w:val="24"/>
              </w:rPr>
              <w:t xml:space="preserve">of QR codes and concerns about them not being accessible or user friendly </w:t>
            </w:r>
          </w:p>
          <w:p w14:paraId="1D14552F" w14:textId="77777777" w:rsidR="00D06C63" w:rsidRPr="00441B9E" w:rsidRDefault="00D06C63" w:rsidP="009D5668">
            <w:pPr>
              <w:rPr>
                <w:rFonts w:ascii="Arial" w:hAnsi="Arial" w:cs="Arial"/>
              </w:rPr>
            </w:pPr>
          </w:p>
        </w:tc>
        <w:tc>
          <w:tcPr>
            <w:tcW w:w="4536" w:type="dxa"/>
            <w:shd w:val="clear" w:color="auto" w:fill="auto"/>
            <w:vAlign w:val="center"/>
          </w:tcPr>
          <w:p w14:paraId="059DB2C0" w14:textId="58759C56" w:rsidR="00D06C63" w:rsidRDefault="00D06C63" w:rsidP="009D5668">
            <w:pPr>
              <w:rPr>
                <w:rFonts w:ascii="Arial" w:hAnsi="Arial" w:cs="Arial"/>
              </w:rPr>
            </w:pPr>
            <w:r w:rsidRPr="006D5FD2">
              <w:rPr>
                <w:rFonts w:ascii="Arial" w:hAnsi="Arial" w:cs="Arial"/>
              </w:rPr>
              <w:t>The QR codes on page two of the booklet link to</w:t>
            </w:r>
            <w:r w:rsidR="00230664" w:rsidRPr="006D5FD2">
              <w:rPr>
                <w:rFonts w:ascii="Arial" w:hAnsi="Arial" w:cs="Arial"/>
              </w:rPr>
              <w:t xml:space="preserve"> videos</w:t>
            </w:r>
            <w:r w:rsidRPr="006D5FD2">
              <w:rPr>
                <w:rFonts w:ascii="Arial" w:hAnsi="Arial" w:cs="Arial"/>
              </w:rPr>
              <w:t xml:space="preserve"> (available in different languages) </w:t>
            </w:r>
            <w:r w:rsidR="00B622C1">
              <w:rPr>
                <w:rFonts w:ascii="Arial" w:hAnsi="Arial" w:cs="Arial"/>
              </w:rPr>
              <w:t xml:space="preserve">which </w:t>
            </w:r>
            <w:r w:rsidRPr="006D5FD2">
              <w:rPr>
                <w:rFonts w:ascii="Arial" w:hAnsi="Arial" w:cs="Arial"/>
              </w:rPr>
              <w:t>ha</w:t>
            </w:r>
            <w:r w:rsidR="00B622C1">
              <w:rPr>
                <w:rFonts w:ascii="Arial" w:hAnsi="Arial" w:cs="Arial"/>
              </w:rPr>
              <w:t>ve</w:t>
            </w:r>
            <w:r w:rsidRPr="006D5FD2">
              <w:rPr>
                <w:rFonts w:ascii="Arial" w:hAnsi="Arial" w:cs="Arial"/>
              </w:rPr>
              <w:t xml:space="preserve"> very similar information to </w:t>
            </w:r>
            <w:r w:rsidR="00B622C1">
              <w:rPr>
                <w:rFonts w:ascii="Arial" w:hAnsi="Arial" w:cs="Arial"/>
              </w:rPr>
              <w:t>the printed version, just in a different format.</w:t>
            </w:r>
            <w:r w:rsidRPr="006D5FD2">
              <w:rPr>
                <w:rFonts w:ascii="Arial" w:hAnsi="Arial" w:cs="Arial"/>
              </w:rPr>
              <w:t xml:space="preserve"> QR codes also have the website link written</w:t>
            </w:r>
            <w:r w:rsidR="00BA5AE6">
              <w:rPr>
                <w:rFonts w:ascii="Arial" w:hAnsi="Arial" w:cs="Arial"/>
              </w:rPr>
              <w:t xml:space="preserve"> beneath them</w:t>
            </w:r>
            <w:r w:rsidR="00B622C1">
              <w:rPr>
                <w:rFonts w:ascii="Arial" w:hAnsi="Arial" w:cs="Arial"/>
              </w:rPr>
              <w:t xml:space="preserve"> </w:t>
            </w:r>
            <w:r w:rsidRPr="006D5FD2">
              <w:rPr>
                <w:rFonts w:ascii="Arial" w:hAnsi="Arial" w:cs="Arial"/>
              </w:rPr>
              <w:t xml:space="preserve">so </w:t>
            </w:r>
            <w:r w:rsidR="00BA5AE6">
              <w:rPr>
                <w:rFonts w:ascii="Arial" w:hAnsi="Arial" w:cs="Arial"/>
              </w:rPr>
              <w:t xml:space="preserve">that </w:t>
            </w:r>
            <w:r w:rsidRPr="006D5FD2">
              <w:rPr>
                <w:rFonts w:ascii="Arial" w:hAnsi="Arial" w:cs="Arial"/>
              </w:rPr>
              <w:t xml:space="preserve">people who </w:t>
            </w:r>
            <w:r w:rsidR="00B622C1">
              <w:rPr>
                <w:rFonts w:ascii="Arial" w:hAnsi="Arial" w:cs="Arial"/>
              </w:rPr>
              <w:t xml:space="preserve">have access to </w:t>
            </w:r>
            <w:r w:rsidRPr="006D5FD2">
              <w:rPr>
                <w:rFonts w:ascii="Arial" w:hAnsi="Arial" w:cs="Arial"/>
              </w:rPr>
              <w:t>the internet can</w:t>
            </w:r>
            <w:r w:rsidR="00B622C1">
              <w:rPr>
                <w:rFonts w:ascii="Arial" w:hAnsi="Arial" w:cs="Arial"/>
              </w:rPr>
              <w:t xml:space="preserve"> use the</w:t>
            </w:r>
            <w:r w:rsidR="00BA5AE6">
              <w:rPr>
                <w:rFonts w:ascii="Arial" w:hAnsi="Arial" w:cs="Arial"/>
              </w:rPr>
              <w:t xml:space="preserve"> link</w:t>
            </w:r>
            <w:r w:rsidR="00B622C1">
              <w:rPr>
                <w:rFonts w:ascii="Arial" w:hAnsi="Arial" w:cs="Arial"/>
              </w:rPr>
              <w:t xml:space="preserve"> instead of the QR code. </w:t>
            </w:r>
          </w:p>
          <w:p w14:paraId="32FB6F00" w14:textId="72DE3215" w:rsidR="00063DD5" w:rsidRDefault="00063DD5" w:rsidP="009D5668">
            <w:pPr>
              <w:rPr>
                <w:rFonts w:ascii="Arial" w:hAnsi="Arial" w:cs="Arial"/>
              </w:rPr>
            </w:pPr>
          </w:p>
          <w:p w14:paraId="51343CB9" w14:textId="31FB7BBC" w:rsidR="00063DD5" w:rsidRPr="006D5FD2" w:rsidRDefault="00063DD5" w:rsidP="009D5668">
            <w:pPr>
              <w:rPr>
                <w:rFonts w:ascii="Arial" w:hAnsi="Arial" w:cs="Arial"/>
              </w:rPr>
            </w:pPr>
            <w:r w:rsidRPr="00063DD5">
              <w:rPr>
                <w:rFonts w:ascii="Arial" w:hAnsi="Arial" w:cs="Arial"/>
              </w:rPr>
              <w:t xml:space="preserve">To help the campaign reach the different audiences we are hoping to target, it is important that we use different channels and platforms to share the messaging. We understand that not everybody can access information </w:t>
            </w:r>
            <w:proofErr w:type="gramStart"/>
            <w:r w:rsidRPr="00063DD5">
              <w:rPr>
                <w:rFonts w:ascii="Arial" w:hAnsi="Arial" w:cs="Arial"/>
              </w:rPr>
              <w:t>online</w:t>
            </w:r>
            <w:proofErr w:type="gramEnd"/>
            <w:r w:rsidRPr="00063DD5">
              <w:rPr>
                <w:rFonts w:ascii="Arial" w:hAnsi="Arial" w:cs="Arial"/>
              </w:rPr>
              <w:t xml:space="preserve"> so the printed booklets are for patients to take away and read when they want to. The posters will also be printed and put into GP practices and other places across different communities so people will have the chance to read them properly.</w:t>
            </w:r>
          </w:p>
          <w:p w14:paraId="0DDF1E6F" w14:textId="77777777" w:rsidR="00D06C63" w:rsidRPr="006D5FD2" w:rsidRDefault="00D06C63" w:rsidP="009D5668">
            <w:pPr>
              <w:rPr>
                <w:rFonts w:ascii="Arial" w:hAnsi="Arial" w:cs="Arial"/>
              </w:rPr>
            </w:pPr>
          </w:p>
          <w:p w14:paraId="439F4205" w14:textId="77777777" w:rsidR="00D06C63" w:rsidRPr="006D5FD2" w:rsidRDefault="00D06C63" w:rsidP="009D5668">
            <w:pPr>
              <w:rPr>
                <w:rFonts w:ascii="Arial" w:hAnsi="Arial" w:cs="Arial"/>
              </w:rPr>
            </w:pPr>
            <w:r w:rsidRPr="006D5FD2">
              <w:rPr>
                <w:rFonts w:ascii="Arial" w:hAnsi="Arial" w:cs="Arial"/>
              </w:rPr>
              <w:t xml:space="preserve">As with every campaign, we encourage </w:t>
            </w:r>
            <w:proofErr w:type="gramStart"/>
            <w:r w:rsidRPr="006D5FD2">
              <w:rPr>
                <w:rFonts w:ascii="Arial" w:hAnsi="Arial" w:cs="Arial"/>
              </w:rPr>
              <w:t>feedback</w:t>
            </w:r>
            <w:proofErr w:type="gramEnd"/>
            <w:r w:rsidRPr="006D5FD2">
              <w:rPr>
                <w:rFonts w:ascii="Arial" w:hAnsi="Arial" w:cs="Arial"/>
              </w:rPr>
              <w:t xml:space="preserve"> and we can use this to help make any changes needed for future campaigns.  </w:t>
            </w:r>
          </w:p>
          <w:p w14:paraId="4FB48E69" w14:textId="77777777" w:rsidR="00D06C63" w:rsidRPr="006D5FD2" w:rsidRDefault="00D06C63" w:rsidP="009D5668">
            <w:pPr>
              <w:rPr>
                <w:rFonts w:ascii="Arial" w:hAnsi="Arial" w:cs="Arial"/>
              </w:rPr>
            </w:pPr>
            <w:r w:rsidRPr="006D5FD2">
              <w:rPr>
                <w:rFonts w:ascii="Arial" w:hAnsi="Arial" w:cs="Arial"/>
              </w:rPr>
              <w:t xml:space="preserve"> </w:t>
            </w:r>
          </w:p>
        </w:tc>
      </w:tr>
      <w:tr w:rsidR="00D06C63" w14:paraId="5307D9A5" w14:textId="77777777" w:rsidTr="009D5668">
        <w:trPr>
          <w:trHeight w:val="1121"/>
        </w:trPr>
        <w:tc>
          <w:tcPr>
            <w:tcW w:w="4644" w:type="dxa"/>
            <w:shd w:val="clear" w:color="auto" w:fill="auto"/>
            <w:vAlign w:val="center"/>
          </w:tcPr>
          <w:p w14:paraId="06B68F70" w14:textId="056FEACD" w:rsidR="00D06C63" w:rsidRPr="00441B9E" w:rsidRDefault="00D06C63" w:rsidP="00624643">
            <w:pPr>
              <w:pStyle w:val="NormalWeb"/>
              <w:spacing w:before="0" w:beforeAutospacing="0" w:after="0" w:afterAutospacing="0" w:line="252" w:lineRule="auto"/>
              <w:rPr>
                <w:rFonts w:ascii="Arial" w:hAnsi="Arial" w:cs="Arial"/>
                <w:sz w:val="24"/>
                <w:szCs w:val="24"/>
              </w:rPr>
            </w:pPr>
            <w:r>
              <w:rPr>
                <w:rFonts w:ascii="Arial" w:hAnsi="Arial" w:cs="Arial"/>
                <w:sz w:val="24"/>
                <w:szCs w:val="24"/>
              </w:rPr>
              <w:t xml:space="preserve">Comments </w:t>
            </w:r>
            <w:r w:rsidRPr="00441B9E">
              <w:rPr>
                <w:rFonts w:ascii="Arial" w:hAnsi="Arial" w:cs="Arial"/>
                <w:sz w:val="24"/>
                <w:szCs w:val="24"/>
              </w:rPr>
              <w:t xml:space="preserve">around </w:t>
            </w:r>
            <w:r w:rsidR="00624643">
              <w:rPr>
                <w:rFonts w:ascii="Arial" w:hAnsi="Arial" w:cs="Arial"/>
                <w:sz w:val="24"/>
                <w:szCs w:val="24"/>
              </w:rPr>
              <w:t xml:space="preserve">the use of the term </w:t>
            </w:r>
            <w:r w:rsidRPr="00441B9E">
              <w:rPr>
                <w:rFonts w:ascii="Arial" w:hAnsi="Arial" w:cs="Arial"/>
                <w:sz w:val="24"/>
                <w:szCs w:val="24"/>
              </w:rPr>
              <w:t>‘</w:t>
            </w:r>
            <w:r w:rsidR="007F5090">
              <w:rPr>
                <w:rFonts w:ascii="Arial" w:hAnsi="Arial" w:cs="Arial"/>
                <w:sz w:val="24"/>
                <w:szCs w:val="24"/>
              </w:rPr>
              <w:t>C</w:t>
            </w:r>
            <w:r w:rsidRPr="00441B9E">
              <w:rPr>
                <w:rFonts w:ascii="Arial" w:hAnsi="Arial" w:cs="Arial"/>
                <w:sz w:val="24"/>
                <w:szCs w:val="24"/>
              </w:rPr>
              <w:t xml:space="preserve">are </w:t>
            </w:r>
            <w:r w:rsidR="007F5090">
              <w:rPr>
                <w:rFonts w:ascii="Arial" w:hAnsi="Arial" w:cs="Arial"/>
                <w:sz w:val="24"/>
                <w:szCs w:val="24"/>
              </w:rPr>
              <w:t>N</w:t>
            </w:r>
            <w:r w:rsidRPr="00441B9E">
              <w:rPr>
                <w:rFonts w:ascii="Arial" w:hAnsi="Arial" w:cs="Arial"/>
                <w:sz w:val="24"/>
                <w:szCs w:val="24"/>
              </w:rPr>
              <w:t xml:space="preserve">avigators’ </w:t>
            </w:r>
          </w:p>
        </w:tc>
        <w:tc>
          <w:tcPr>
            <w:tcW w:w="4536" w:type="dxa"/>
            <w:shd w:val="clear" w:color="auto" w:fill="auto"/>
            <w:vAlign w:val="center"/>
          </w:tcPr>
          <w:p w14:paraId="24A96FB1" w14:textId="00380CBA" w:rsidR="00D06C63" w:rsidRPr="00624643" w:rsidRDefault="00D06C63" w:rsidP="00624643">
            <w:pPr>
              <w:pStyle w:val="NormalWeb"/>
              <w:spacing w:before="0" w:beforeAutospacing="0" w:after="0" w:afterAutospacing="0" w:line="252" w:lineRule="auto"/>
              <w:rPr>
                <w:rFonts w:ascii="Arial" w:hAnsi="Arial" w:cs="Arial"/>
                <w:sz w:val="24"/>
                <w:szCs w:val="24"/>
              </w:rPr>
            </w:pPr>
            <w:r w:rsidRPr="00624643">
              <w:rPr>
                <w:rFonts w:ascii="Arial" w:hAnsi="Arial" w:cs="Arial"/>
                <w:sz w:val="24"/>
                <w:szCs w:val="24"/>
              </w:rPr>
              <w:t xml:space="preserve">We </w:t>
            </w:r>
            <w:r w:rsidR="00624643" w:rsidRPr="00624643">
              <w:rPr>
                <w:rFonts w:ascii="Arial" w:hAnsi="Arial" w:cs="Arial"/>
                <w:sz w:val="24"/>
                <w:szCs w:val="24"/>
              </w:rPr>
              <w:t>understand</w:t>
            </w:r>
            <w:r w:rsidRPr="00624643">
              <w:rPr>
                <w:rFonts w:ascii="Arial" w:hAnsi="Arial" w:cs="Arial"/>
                <w:sz w:val="24"/>
                <w:szCs w:val="24"/>
              </w:rPr>
              <w:t xml:space="preserve"> that </w:t>
            </w:r>
            <w:r w:rsidR="00BA5AE6" w:rsidRPr="00624643">
              <w:rPr>
                <w:rFonts w:ascii="Arial" w:hAnsi="Arial" w:cs="Arial"/>
                <w:sz w:val="24"/>
                <w:szCs w:val="24"/>
              </w:rPr>
              <w:t>p</w:t>
            </w:r>
            <w:r w:rsidR="00BA5AE6">
              <w:rPr>
                <w:rFonts w:ascii="Arial" w:hAnsi="Arial" w:cs="Arial"/>
                <w:sz w:val="24"/>
                <w:szCs w:val="24"/>
              </w:rPr>
              <w:t>eople</w:t>
            </w:r>
            <w:r w:rsidR="00BA5AE6" w:rsidRPr="00624643">
              <w:rPr>
                <w:rFonts w:ascii="Arial" w:hAnsi="Arial" w:cs="Arial"/>
                <w:sz w:val="24"/>
                <w:szCs w:val="24"/>
              </w:rPr>
              <w:t xml:space="preserve"> </w:t>
            </w:r>
            <w:r w:rsidRPr="00624643">
              <w:rPr>
                <w:rFonts w:ascii="Arial" w:hAnsi="Arial" w:cs="Arial"/>
                <w:sz w:val="24"/>
                <w:szCs w:val="24"/>
              </w:rPr>
              <w:t>may not be used to seeing the term ‘</w:t>
            </w:r>
            <w:r w:rsidR="007F5090">
              <w:rPr>
                <w:rFonts w:ascii="Arial" w:hAnsi="Arial" w:cs="Arial"/>
                <w:sz w:val="24"/>
                <w:szCs w:val="24"/>
              </w:rPr>
              <w:t>C</w:t>
            </w:r>
            <w:r w:rsidRPr="00624643">
              <w:rPr>
                <w:rFonts w:ascii="Arial" w:hAnsi="Arial" w:cs="Arial"/>
                <w:sz w:val="24"/>
                <w:szCs w:val="24"/>
              </w:rPr>
              <w:t xml:space="preserve">are </w:t>
            </w:r>
            <w:r w:rsidR="007F5090">
              <w:rPr>
                <w:rFonts w:ascii="Arial" w:hAnsi="Arial" w:cs="Arial"/>
                <w:sz w:val="24"/>
                <w:szCs w:val="24"/>
              </w:rPr>
              <w:t>N</w:t>
            </w:r>
            <w:r w:rsidRPr="00624643">
              <w:rPr>
                <w:rFonts w:ascii="Arial" w:hAnsi="Arial" w:cs="Arial"/>
                <w:sz w:val="24"/>
                <w:szCs w:val="24"/>
              </w:rPr>
              <w:t>avigators’</w:t>
            </w:r>
            <w:r w:rsidR="00C15B18">
              <w:rPr>
                <w:rFonts w:ascii="Arial" w:hAnsi="Arial" w:cs="Arial"/>
                <w:sz w:val="24"/>
                <w:szCs w:val="24"/>
              </w:rPr>
              <w:t>.</w:t>
            </w:r>
          </w:p>
          <w:p w14:paraId="132E8F07" w14:textId="77777777" w:rsidR="00D06C63" w:rsidRPr="00624643" w:rsidRDefault="00D06C63" w:rsidP="00624643">
            <w:pPr>
              <w:pStyle w:val="NormalWeb"/>
              <w:spacing w:before="0" w:beforeAutospacing="0" w:after="0" w:afterAutospacing="0" w:line="252" w:lineRule="auto"/>
              <w:rPr>
                <w:rFonts w:ascii="Arial" w:hAnsi="Arial" w:cs="Arial"/>
                <w:sz w:val="24"/>
                <w:szCs w:val="24"/>
              </w:rPr>
            </w:pPr>
          </w:p>
          <w:p w14:paraId="1B0968D8" w14:textId="11FC971A" w:rsidR="00D06C63" w:rsidRPr="00624643" w:rsidRDefault="007F5090" w:rsidP="00624643">
            <w:pPr>
              <w:pStyle w:val="NormalWeb"/>
              <w:spacing w:before="0" w:beforeAutospacing="0" w:after="0" w:afterAutospacing="0" w:line="252" w:lineRule="auto"/>
              <w:rPr>
                <w:rFonts w:ascii="Arial" w:hAnsi="Arial" w:cs="Arial"/>
                <w:sz w:val="24"/>
                <w:szCs w:val="24"/>
                <w:highlight w:val="yellow"/>
              </w:rPr>
            </w:pPr>
            <w:r>
              <w:rPr>
                <w:rFonts w:ascii="Arial" w:hAnsi="Arial" w:cs="Arial"/>
                <w:sz w:val="24"/>
                <w:szCs w:val="24"/>
              </w:rPr>
              <w:t xml:space="preserve">Reception staff are now </w:t>
            </w:r>
            <w:r w:rsidR="00EC1814">
              <w:rPr>
                <w:rFonts w:ascii="Arial" w:hAnsi="Arial" w:cs="Arial"/>
                <w:sz w:val="24"/>
                <w:szCs w:val="24"/>
              </w:rPr>
              <w:t xml:space="preserve">also </w:t>
            </w:r>
            <w:r>
              <w:rPr>
                <w:rFonts w:ascii="Arial" w:hAnsi="Arial" w:cs="Arial"/>
                <w:sz w:val="24"/>
                <w:szCs w:val="24"/>
              </w:rPr>
              <w:t xml:space="preserve">known as Care Navigators as they have received additional training </w:t>
            </w:r>
            <w:r w:rsidRPr="00624643">
              <w:rPr>
                <w:rFonts w:ascii="Arial" w:hAnsi="Arial" w:cs="Arial"/>
                <w:sz w:val="24"/>
                <w:szCs w:val="24"/>
              </w:rPr>
              <w:t>to help make sure</w:t>
            </w:r>
            <w:r>
              <w:rPr>
                <w:rFonts w:ascii="Arial" w:hAnsi="Arial" w:cs="Arial"/>
                <w:sz w:val="24"/>
                <w:szCs w:val="24"/>
              </w:rPr>
              <w:t xml:space="preserve"> that</w:t>
            </w:r>
            <w:r w:rsidRPr="00624643">
              <w:rPr>
                <w:rFonts w:ascii="Arial" w:hAnsi="Arial" w:cs="Arial"/>
                <w:sz w:val="24"/>
                <w:szCs w:val="24"/>
              </w:rPr>
              <w:t xml:space="preserve"> p</w:t>
            </w:r>
            <w:r>
              <w:rPr>
                <w:rFonts w:ascii="Arial" w:hAnsi="Arial" w:cs="Arial"/>
                <w:sz w:val="24"/>
                <w:szCs w:val="24"/>
              </w:rPr>
              <w:t>eople</w:t>
            </w:r>
            <w:r w:rsidRPr="00624643">
              <w:rPr>
                <w:rFonts w:ascii="Arial" w:hAnsi="Arial" w:cs="Arial"/>
                <w:sz w:val="24"/>
                <w:szCs w:val="24"/>
              </w:rPr>
              <w:t xml:space="preserve"> </w:t>
            </w:r>
            <w:r>
              <w:rPr>
                <w:rFonts w:ascii="Arial" w:hAnsi="Arial" w:cs="Arial"/>
                <w:sz w:val="24"/>
                <w:szCs w:val="24"/>
              </w:rPr>
              <w:t>are directed to</w:t>
            </w:r>
            <w:r w:rsidRPr="00624643">
              <w:rPr>
                <w:rFonts w:ascii="Arial" w:hAnsi="Arial" w:cs="Arial"/>
                <w:sz w:val="24"/>
                <w:szCs w:val="24"/>
              </w:rPr>
              <w:t xml:space="preserve"> the right healthcare professional at the GP </w:t>
            </w:r>
            <w:r w:rsidRPr="00624643">
              <w:rPr>
                <w:rFonts w:ascii="Arial" w:hAnsi="Arial" w:cs="Arial"/>
                <w:sz w:val="24"/>
                <w:szCs w:val="24"/>
              </w:rPr>
              <w:lastRenderedPageBreak/>
              <w:t xml:space="preserve">practice </w:t>
            </w:r>
            <w:r>
              <w:rPr>
                <w:rFonts w:ascii="Arial" w:hAnsi="Arial" w:cs="Arial"/>
                <w:sz w:val="24"/>
                <w:szCs w:val="24"/>
              </w:rPr>
              <w:t>as soon as possible</w:t>
            </w:r>
            <w:r w:rsidR="00C15B18">
              <w:rPr>
                <w:rFonts w:ascii="Arial" w:hAnsi="Arial" w:cs="Arial"/>
                <w:sz w:val="24"/>
                <w:szCs w:val="24"/>
              </w:rPr>
              <w:t>,</w:t>
            </w:r>
            <w:r>
              <w:rPr>
                <w:rFonts w:ascii="Arial" w:hAnsi="Arial" w:cs="Arial"/>
                <w:sz w:val="24"/>
                <w:szCs w:val="24"/>
              </w:rPr>
              <w:t xml:space="preserve"> </w:t>
            </w:r>
            <w:r w:rsidRPr="00624643">
              <w:rPr>
                <w:rFonts w:ascii="Arial" w:hAnsi="Arial" w:cs="Arial"/>
                <w:sz w:val="24"/>
                <w:szCs w:val="24"/>
              </w:rPr>
              <w:t xml:space="preserve">depending on </w:t>
            </w:r>
            <w:r>
              <w:rPr>
                <w:rFonts w:ascii="Arial" w:hAnsi="Arial" w:cs="Arial"/>
                <w:sz w:val="24"/>
                <w:szCs w:val="24"/>
              </w:rPr>
              <w:t>their</w:t>
            </w:r>
            <w:r w:rsidRPr="00624643">
              <w:rPr>
                <w:rFonts w:ascii="Arial" w:hAnsi="Arial" w:cs="Arial"/>
                <w:sz w:val="24"/>
                <w:szCs w:val="24"/>
              </w:rPr>
              <w:t xml:space="preserve"> symptoms. </w:t>
            </w:r>
            <w:r w:rsidR="0099004E">
              <w:rPr>
                <w:rFonts w:ascii="Arial" w:hAnsi="Arial" w:cs="Arial"/>
                <w:sz w:val="24"/>
                <w:szCs w:val="24"/>
              </w:rPr>
              <w:t xml:space="preserve">Care </w:t>
            </w:r>
            <w:r>
              <w:rPr>
                <w:rFonts w:ascii="Arial" w:hAnsi="Arial" w:cs="Arial"/>
                <w:sz w:val="24"/>
                <w:szCs w:val="24"/>
              </w:rPr>
              <w:t>N</w:t>
            </w:r>
            <w:r w:rsidR="0099004E">
              <w:rPr>
                <w:rFonts w:ascii="Arial" w:hAnsi="Arial" w:cs="Arial"/>
                <w:sz w:val="24"/>
                <w:szCs w:val="24"/>
              </w:rPr>
              <w:t>avigators</w:t>
            </w:r>
            <w:r w:rsidR="00624643">
              <w:rPr>
                <w:rFonts w:ascii="Arial" w:hAnsi="Arial" w:cs="Arial"/>
                <w:sz w:val="24"/>
                <w:szCs w:val="24"/>
              </w:rPr>
              <w:t xml:space="preserve"> may</w:t>
            </w:r>
            <w:r w:rsidR="00B622C1">
              <w:rPr>
                <w:rFonts w:ascii="Arial" w:hAnsi="Arial" w:cs="Arial"/>
                <w:sz w:val="24"/>
                <w:szCs w:val="24"/>
              </w:rPr>
              <w:t xml:space="preserve"> ask</w:t>
            </w:r>
            <w:r w:rsidR="00624643">
              <w:rPr>
                <w:rFonts w:ascii="Arial" w:hAnsi="Arial" w:cs="Arial"/>
                <w:sz w:val="24"/>
                <w:szCs w:val="24"/>
              </w:rPr>
              <w:t xml:space="preserve"> </w:t>
            </w:r>
            <w:r w:rsidR="0099004E">
              <w:rPr>
                <w:rFonts w:ascii="Arial" w:hAnsi="Arial" w:cs="Arial"/>
                <w:sz w:val="24"/>
                <w:szCs w:val="24"/>
              </w:rPr>
              <w:t xml:space="preserve">some brief questions so they can make sure </w:t>
            </w:r>
            <w:r>
              <w:rPr>
                <w:rFonts w:ascii="Arial" w:hAnsi="Arial" w:cs="Arial"/>
                <w:sz w:val="24"/>
                <w:szCs w:val="24"/>
              </w:rPr>
              <w:t xml:space="preserve">people are directed to the right health professional. </w:t>
            </w:r>
          </w:p>
        </w:tc>
      </w:tr>
    </w:tbl>
    <w:p w14:paraId="5F2D1DBC" w14:textId="77777777" w:rsidR="00D06C63" w:rsidRDefault="00D06C63" w:rsidP="00D06C63">
      <w:pPr>
        <w:pStyle w:val="Heading1"/>
        <w:rPr>
          <w:rFonts w:ascii="Arial" w:eastAsia="Times New Roman" w:hAnsi="Arial" w:cs="Arial"/>
          <w:sz w:val="24"/>
        </w:rPr>
      </w:pPr>
    </w:p>
    <w:p w14:paraId="60DAB02D" w14:textId="77777777" w:rsidR="00D06C63" w:rsidRDefault="00D06C63" w:rsidP="00D06C63">
      <w:pPr>
        <w:rPr>
          <w:rFonts w:ascii="Arial" w:eastAsia="Times New Roman" w:hAnsi="Arial" w:cs="Arial"/>
          <w:b/>
          <w:bCs/>
          <w:kern w:val="36"/>
          <w:szCs w:val="36"/>
          <w:lang w:eastAsia="en-GB"/>
        </w:rPr>
      </w:pPr>
      <w:r>
        <w:rPr>
          <w:rFonts w:ascii="Arial" w:eastAsia="Times New Roman" w:hAnsi="Arial" w:cs="Arial"/>
        </w:rPr>
        <w:br w:type="page"/>
      </w:r>
    </w:p>
    <w:p w14:paraId="2E853023" w14:textId="77777777" w:rsidR="00D06C63" w:rsidRPr="00B52EAB" w:rsidRDefault="00D06C63" w:rsidP="00D06C63">
      <w:pPr>
        <w:pStyle w:val="Heading1"/>
        <w:rPr>
          <w:rFonts w:ascii="Arial" w:eastAsia="Times New Roman" w:hAnsi="Arial" w:cs="Arial"/>
          <w:color w:val="auto"/>
          <w:szCs w:val="32"/>
        </w:rPr>
      </w:pPr>
      <w:r w:rsidRPr="00B52EAB">
        <w:rPr>
          <w:rFonts w:ascii="Arial" w:eastAsia="Times New Roman" w:hAnsi="Arial" w:cs="Arial"/>
          <w:color w:val="auto"/>
          <w:szCs w:val="32"/>
        </w:rPr>
        <w:lastRenderedPageBreak/>
        <w:t>Reader Group Feedback</w:t>
      </w:r>
    </w:p>
    <w:p w14:paraId="469488B4" w14:textId="77777777" w:rsidR="00D06C63" w:rsidRDefault="00D06C63" w:rsidP="00D06C63">
      <w:pPr>
        <w:rPr>
          <w:rFonts w:ascii="Arial" w:eastAsia="Times New Roman" w:hAnsi="Arial" w:cs="Arial"/>
        </w:rPr>
      </w:pPr>
      <w:bookmarkStart w:id="0" w:name="q_9351553"/>
      <w:bookmarkStart w:id="1" w:name="q_9497785"/>
      <w:bookmarkEnd w:id="0"/>
      <w:bookmarkEnd w:id="1"/>
    </w:p>
    <w:p w14:paraId="4B4D4100" w14:textId="77777777" w:rsidR="00D06C63" w:rsidRDefault="00D06C63" w:rsidP="00D06C63">
      <w:pPr>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67"/>
        <w:gridCol w:w="2585"/>
        <w:gridCol w:w="4325"/>
        <w:gridCol w:w="1026"/>
        <w:gridCol w:w="1026"/>
      </w:tblGrid>
      <w:tr w:rsidR="00D06C63" w14:paraId="7D6576C7" w14:textId="77777777" w:rsidTr="009D5668">
        <w:trPr>
          <w:trHeight w:val="600"/>
          <w:tblHeader/>
          <w:tblCellSpacing w:w="0" w:type="dxa"/>
          <w:jc w:val="center"/>
        </w:trPr>
        <w:tc>
          <w:tcPr>
            <w:tcW w:w="0" w:type="auto"/>
            <w:gridSpan w:val="5"/>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6DC36E25" w14:textId="77777777" w:rsidR="00D06C63" w:rsidRDefault="00D06C63" w:rsidP="009D5668">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1. Is it clear who the leaflets are for, who they are from and what they are about? </w:t>
            </w:r>
          </w:p>
        </w:tc>
      </w:tr>
      <w:tr w:rsidR="00D06C63" w14:paraId="0A419733" w14:textId="77777777" w:rsidTr="009D5668">
        <w:trPr>
          <w:trHeight w:val="360"/>
          <w:tblCellSpacing w:w="0" w:type="dxa"/>
          <w:jc w:val="center"/>
        </w:trPr>
        <w:tc>
          <w:tcPr>
            <w:tcW w:w="6885"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388A9B84" w14:textId="77777777" w:rsidR="00D06C63" w:rsidRDefault="00D06C63" w:rsidP="009D5668">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387CEE18"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2BC6F213"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D06C63" w14:paraId="360E8B15"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11524045"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B784826"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138" w:type="pct"/>
              <w:tblCellMar>
                <w:left w:w="0" w:type="dxa"/>
                <w:right w:w="0" w:type="dxa"/>
              </w:tblCellMar>
              <w:tblLook w:val="04A0" w:firstRow="1" w:lastRow="0" w:firstColumn="1" w:lastColumn="0" w:noHBand="0" w:noVBand="1"/>
            </w:tblPr>
            <w:tblGrid>
              <w:gridCol w:w="3454"/>
            </w:tblGrid>
            <w:tr w:rsidR="00D06C63" w14:paraId="42377682" w14:textId="77777777" w:rsidTr="009D5668">
              <w:tc>
                <w:tcPr>
                  <w:tcW w:w="0" w:type="auto"/>
                  <w:tcBorders>
                    <w:top w:val="single" w:sz="6" w:space="0" w:color="1C6FA4"/>
                    <w:left w:val="single" w:sz="6" w:space="0" w:color="1C6FA4"/>
                    <w:bottom w:val="single" w:sz="6" w:space="0" w:color="1C6FA4"/>
                    <w:right w:val="single" w:sz="6" w:space="0" w:color="1C6FA4"/>
                  </w:tcBorders>
                  <w:shd w:val="clear" w:color="auto" w:fill="1C6FA4"/>
                  <w:vAlign w:val="center"/>
                  <w:hideMark/>
                </w:tcPr>
                <w:p w14:paraId="70748C4E"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4CA41E6"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E4F0B3E"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82.76%</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96F1892"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24</w:t>
            </w:r>
          </w:p>
        </w:tc>
      </w:tr>
      <w:tr w:rsidR="00D06C63" w14:paraId="209D267A"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66FA69C9"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FB936F6"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517" w:type="pct"/>
              <w:tblCellMar>
                <w:left w:w="0" w:type="dxa"/>
                <w:right w:w="0" w:type="dxa"/>
              </w:tblCellMar>
              <w:tblLook w:val="04A0" w:firstRow="1" w:lastRow="0" w:firstColumn="1" w:lastColumn="0" w:noHBand="0" w:noVBand="1"/>
            </w:tblPr>
            <w:tblGrid>
              <w:gridCol w:w="432"/>
            </w:tblGrid>
            <w:tr w:rsidR="00D06C63" w14:paraId="5A80FBFB" w14:textId="77777777" w:rsidTr="009D5668">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14:paraId="6F7E4744"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214FA4D3"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77307ED"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10.34%</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303B755"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3</w:t>
            </w:r>
          </w:p>
        </w:tc>
      </w:tr>
      <w:tr w:rsidR="00D06C63" w14:paraId="33894493"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47D9CDB1"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3</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9B4E20F"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For one but not the other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45" w:type="pct"/>
              <w:tblCellMar>
                <w:left w:w="0" w:type="dxa"/>
                <w:right w:w="0" w:type="dxa"/>
              </w:tblCellMar>
              <w:tblLook w:val="04A0" w:firstRow="1" w:lastRow="0" w:firstColumn="1" w:lastColumn="0" w:noHBand="0" w:noVBand="1"/>
            </w:tblPr>
            <w:tblGrid>
              <w:gridCol w:w="288"/>
            </w:tblGrid>
            <w:tr w:rsidR="00D06C63" w14:paraId="71B9D720" w14:textId="77777777" w:rsidTr="009D5668">
              <w:tc>
                <w:tcPr>
                  <w:tcW w:w="0" w:type="auto"/>
                  <w:tcBorders>
                    <w:top w:val="single" w:sz="6" w:space="0" w:color="4CAF50"/>
                    <w:left w:val="single" w:sz="6" w:space="0" w:color="4CAF50"/>
                    <w:bottom w:val="single" w:sz="6" w:space="0" w:color="4CAF50"/>
                    <w:right w:val="single" w:sz="6" w:space="0" w:color="4CAF50"/>
                  </w:tcBorders>
                  <w:shd w:val="clear" w:color="auto" w:fill="4CAF50"/>
                  <w:vAlign w:val="center"/>
                  <w:hideMark/>
                </w:tcPr>
                <w:p w14:paraId="7B511C5B"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017EE170"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B9B2E12"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6.90%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B436513"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w:t>
            </w:r>
          </w:p>
        </w:tc>
      </w:tr>
      <w:tr w:rsidR="00D06C63" w14:paraId="5C023550" w14:textId="77777777" w:rsidTr="009D5668">
        <w:trPr>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3418777F" w14:textId="77777777" w:rsidR="00D06C63" w:rsidRDefault="00D06C63" w:rsidP="009D5668">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9AD108A"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F6049F5"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29</w:t>
            </w:r>
          </w:p>
        </w:tc>
      </w:tr>
      <w:tr w:rsidR="00D06C63" w14:paraId="5EFFB339" w14:textId="77777777" w:rsidTr="009D5668">
        <w:trPr>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14:paraId="5BC41AE6"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D48C56C"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BCA67DF"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w:t>
            </w:r>
          </w:p>
        </w:tc>
      </w:tr>
      <w:tr w:rsidR="00D06C63" w14:paraId="09702E1F" w14:textId="77777777" w:rsidTr="009D5668">
        <w:trPr>
          <w:tblCellSpacing w:w="0" w:type="dxa"/>
          <w:jc w:val="center"/>
        </w:trPr>
        <w:tc>
          <w:tcPr>
            <w:tcW w:w="0" w:type="auto"/>
            <w:gridSpan w:val="5"/>
            <w:tcBorders>
              <w:top w:val="single" w:sz="6" w:space="0" w:color="CCCCCC"/>
              <w:right w:val="single" w:sz="6" w:space="0" w:color="CCCCCC"/>
            </w:tcBorders>
            <w:shd w:val="clear" w:color="auto" w:fill="FFFFFF"/>
            <w:tcMar>
              <w:top w:w="120" w:type="dxa"/>
              <w:left w:w="150" w:type="dxa"/>
              <w:bottom w:w="120" w:type="dxa"/>
              <w:right w:w="150" w:type="dxa"/>
            </w:tcMar>
            <w:vAlign w:val="center"/>
            <w:hideMark/>
          </w:tcPr>
          <w:p w14:paraId="128B6A0D"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Tell us why: (17)</w:t>
            </w:r>
          </w:p>
        </w:tc>
      </w:tr>
      <w:tr w:rsidR="00D06C63" w14:paraId="1A7E280A" w14:textId="77777777" w:rsidTr="009D5668">
        <w:trPr>
          <w:tblCellSpacing w:w="0" w:type="dxa"/>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3998"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340"/>
              <w:gridCol w:w="6840"/>
            </w:tblGrid>
            <w:tr w:rsidR="00B52EAB" w14:paraId="68941B7C"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FA613FC"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F5B9C9E"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Colourful, easy to read &amp; informative</w:t>
                  </w:r>
                </w:p>
              </w:tc>
            </w:tr>
            <w:tr w:rsidR="00B52EAB" w14:paraId="2AE4FE87"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4EF45D5"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AE19384"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There are lots of circles and underlining of words to emphasise this.</w:t>
                  </w:r>
                </w:p>
              </w:tc>
            </w:tr>
            <w:tr w:rsidR="00B52EAB" w14:paraId="46A6E7E0"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E055723"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AFF13CA"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The triage section is not clear</w:t>
                  </w:r>
                </w:p>
              </w:tc>
            </w:tr>
            <w:tr w:rsidR="00B52EAB" w14:paraId="415C99CA"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C1A5EC2"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4</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98D0098"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Very clear about who the people are who work with the GO</w:t>
                  </w:r>
                </w:p>
              </w:tc>
            </w:tr>
            <w:tr w:rsidR="00B52EAB" w14:paraId="502F3A27"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884BAAB"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5</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E42B53A"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Although not everyone has a mobile phone to scan. </w:t>
                  </w:r>
                  <w:proofErr w:type="spellStart"/>
                  <w:r>
                    <w:rPr>
                      <w:rFonts w:ascii="Arial" w:eastAsia="Times New Roman" w:hAnsi="Arial" w:cs="Arial"/>
                      <w:sz w:val="17"/>
                      <w:szCs w:val="17"/>
                    </w:rPr>
                    <w:t>Thinkung</w:t>
                  </w:r>
                  <w:proofErr w:type="spellEnd"/>
                  <w:r>
                    <w:rPr>
                      <w:rFonts w:ascii="Arial" w:eastAsia="Times New Roman" w:hAnsi="Arial" w:cs="Arial"/>
                      <w:sz w:val="17"/>
                      <w:szCs w:val="17"/>
                    </w:rPr>
                    <w:t xml:space="preserve"> elderly especially and all that reference may alienate them. I know it would my mother so she would not read any of it because she would assume only for young people. </w:t>
                  </w:r>
                </w:p>
              </w:tc>
            </w:tr>
            <w:tr w:rsidR="00B52EAB" w14:paraId="4534A478"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ED6B9F8"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6</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9CC7F18"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easy to read and understand</w:t>
                  </w:r>
                </w:p>
              </w:tc>
            </w:tr>
            <w:tr w:rsidR="00B52EAB" w14:paraId="50D65BE0"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F9666E3"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7</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E3B37BE"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yes</w:t>
                  </w:r>
                </w:p>
              </w:tc>
            </w:tr>
            <w:tr w:rsidR="00B52EAB" w14:paraId="123B1D34"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A8F70C6"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8</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916FED5"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Key workers illustrated by a picture of a person and their title/ job</w:t>
                  </w:r>
                </w:p>
              </w:tc>
            </w:tr>
            <w:tr w:rsidR="00B52EAB" w14:paraId="3DD5F37A"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0DC15FB"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9</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8CB645C"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For the public, but who is it from? Clearly not the GP practice </w:t>
                  </w:r>
                  <w:proofErr w:type="gramStart"/>
                  <w:r>
                    <w:rPr>
                      <w:rFonts w:ascii="Arial" w:eastAsia="Times New Roman" w:hAnsi="Arial" w:cs="Arial"/>
                      <w:sz w:val="17"/>
                      <w:szCs w:val="17"/>
                    </w:rPr>
                    <w:t>.....</w:t>
                  </w:r>
                  <w:proofErr w:type="gramEnd"/>
                </w:p>
              </w:tc>
            </w:tr>
            <w:tr w:rsidR="00B52EAB" w14:paraId="774ACD5C"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3EA6D94"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10</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555CA9D"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They are far too busy, you still have to be 100 in a queue at 7.59am and then if </w:t>
                  </w:r>
                  <w:proofErr w:type="spellStart"/>
                  <w:r>
                    <w:rPr>
                      <w:rFonts w:ascii="Arial" w:eastAsia="Times New Roman" w:hAnsi="Arial" w:cs="Arial"/>
                      <w:sz w:val="17"/>
                      <w:szCs w:val="17"/>
                    </w:rPr>
                    <w:t>your</w:t>
                  </w:r>
                  <w:proofErr w:type="spellEnd"/>
                  <w:r>
                    <w:rPr>
                      <w:rFonts w:ascii="Arial" w:eastAsia="Times New Roman" w:hAnsi="Arial" w:cs="Arial"/>
                      <w:sz w:val="17"/>
                      <w:szCs w:val="17"/>
                    </w:rPr>
                    <w:t xml:space="preserve"> lucky you will see one of the staff, my family had a recent issue where we thought the </w:t>
                  </w:r>
                  <w:proofErr w:type="spellStart"/>
                  <w:r>
                    <w:rPr>
                      <w:rFonts w:ascii="Arial" w:eastAsia="Times New Roman" w:hAnsi="Arial" w:cs="Arial"/>
                      <w:sz w:val="17"/>
                      <w:szCs w:val="17"/>
                    </w:rPr>
                    <w:t>gp</w:t>
                  </w:r>
                  <w:proofErr w:type="spellEnd"/>
                  <w:r>
                    <w:rPr>
                      <w:rFonts w:ascii="Arial" w:eastAsia="Times New Roman" w:hAnsi="Arial" w:cs="Arial"/>
                      <w:sz w:val="17"/>
                      <w:szCs w:val="17"/>
                    </w:rPr>
                    <w:t xml:space="preserve"> had prescribed some medication and it was the pharmacist working for the practice who didn’t understand the reasons my wife was on specific brand names of tablets and tried changing them (to save money !!</w:t>
                  </w:r>
                </w:p>
              </w:tc>
            </w:tr>
            <w:tr w:rsidR="00B52EAB" w14:paraId="764E0953"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BB54B05"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D87301F"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It covers all aspects of health.</w:t>
                  </w:r>
                </w:p>
              </w:tc>
            </w:tr>
            <w:tr w:rsidR="00B52EAB" w14:paraId="72E1262A"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AC89CEE"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38C27D6"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The design is too busy</w:t>
                  </w:r>
                </w:p>
              </w:tc>
            </w:tr>
            <w:tr w:rsidR="00B52EAB" w14:paraId="4E8981E0"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28208E7"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50CFE6E"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No comments.</w:t>
                  </w:r>
                </w:p>
              </w:tc>
            </w:tr>
            <w:tr w:rsidR="00B52EAB" w14:paraId="3F18E664"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C4845E5"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14</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1680872"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It’s clear it’s about GP practices and what services are available there as well as doctors </w:t>
                  </w:r>
                </w:p>
              </w:tc>
            </w:tr>
            <w:tr w:rsidR="00B52EAB" w14:paraId="010D7282"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94B503D"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15</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8E4EAB7"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I think the leaflets are an excellent idea, they give full and comprehensive information about who and what each person in the practice </w:t>
                  </w:r>
                  <w:proofErr w:type="gramStart"/>
                  <w:r>
                    <w:rPr>
                      <w:rFonts w:ascii="Arial" w:eastAsia="Times New Roman" w:hAnsi="Arial" w:cs="Arial"/>
                      <w:sz w:val="17"/>
                      <w:szCs w:val="17"/>
                    </w:rPr>
                    <w:t>perform</w:t>
                  </w:r>
                  <w:proofErr w:type="gramEnd"/>
                  <w:r>
                    <w:rPr>
                      <w:rFonts w:ascii="Arial" w:eastAsia="Times New Roman" w:hAnsi="Arial" w:cs="Arial"/>
                      <w:sz w:val="17"/>
                      <w:szCs w:val="17"/>
                    </w:rPr>
                    <w:t>.</w:t>
                  </w:r>
                  <w:r>
                    <w:rPr>
                      <w:rFonts w:ascii="Arial" w:eastAsia="Times New Roman" w:hAnsi="Arial" w:cs="Arial"/>
                      <w:sz w:val="17"/>
                      <w:szCs w:val="17"/>
                    </w:rPr>
                    <w:br/>
                    <w:t>It is something to keep in the home to refer to when needed. It explains in easy text who to contact and what is available.</w:t>
                  </w:r>
                </w:p>
              </w:tc>
            </w:tr>
            <w:tr w:rsidR="00B52EAB" w14:paraId="539248E0"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BEE9ACC"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lastRenderedPageBreak/>
                    <w:t>16</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CE6F6AE"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Yes, why? Why do we need this poster? Why do we need this leaflet. Would it be more honest to have a both describing why you cannot get to see a GP, </w:t>
                  </w:r>
                  <w:proofErr w:type="spellStart"/>
                  <w:proofErr w:type="gramStart"/>
                  <w:r>
                    <w:rPr>
                      <w:rFonts w:ascii="Arial" w:eastAsia="Times New Roman" w:hAnsi="Arial" w:cs="Arial"/>
                      <w:sz w:val="17"/>
                      <w:szCs w:val="17"/>
                    </w:rPr>
                    <w:t>eg</w:t>
                  </w:r>
                  <w:proofErr w:type="spellEnd"/>
                  <w:proofErr w:type="gramEnd"/>
                  <w:r>
                    <w:rPr>
                      <w:rFonts w:ascii="Arial" w:eastAsia="Times New Roman" w:hAnsi="Arial" w:cs="Arial"/>
                      <w:sz w:val="17"/>
                      <w:szCs w:val="17"/>
                    </w:rPr>
                    <w:t xml:space="preserve"> fewer, GP's in Community settings, austerity measures etc</w:t>
                  </w:r>
                </w:p>
              </w:tc>
            </w:tr>
            <w:tr w:rsidR="00B52EAB" w14:paraId="16DD699D"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E02A725"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17</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ABCC4F9"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Very clear </w:t>
                  </w:r>
                </w:p>
              </w:tc>
            </w:tr>
          </w:tbl>
          <w:p w14:paraId="472967C1" w14:textId="77777777" w:rsidR="00D06C63" w:rsidRDefault="00D06C63" w:rsidP="009D5668">
            <w:pPr>
              <w:rPr>
                <w:rFonts w:ascii="Arial" w:eastAsia="Times New Roman" w:hAnsi="Arial" w:cs="Arial"/>
                <w:sz w:val="18"/>
                <w:szCs w:val="18"/>
              </w:rPr>
            </w:pPr>
          </w:p>
        </w:tc>
      </w:tr>
    </w:tbl>
    <w:p w14:paraId="74D2C1B3" w14:textId="77777777" w:rsidR="00D06C63" w:rsidRDefault="00D06C63" w:rsidP="00D06C63">
      <w:pPr>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20"/>
        <w:gridCol w:w="2528"/>
        <w:gridCol w:w="4429"/>
        <w:gridCol w:w="1026"/>
        <w:gridCol w:w="1026"/>
      </w:tblGrid>
      <w:tr w:rsidR="00D06C63" w14:paraId="31858863" w14:textId="77777777" w:rsidTr="009D5668">
        <w:trPr>
          <w:trHeight w:val="600"/>
          <w:tblHeader/>
          <w:tblCellSpacing w:w="0" w:type="dxa"/>
          <w:jc w:val="center"/>
        </w:trPr>
        <w:tc>
          <w:tcPr>
            <w:tcW w:w="0" w:type="auto"/>
            <w:gridSpan w:val="5"/>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545DE776" w14:textId="77777777" w:rsidR="00D06C63" w:rsidRDefault="00D06C63" w:rsidP="009D5668">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2. Is the design eye-catching? (For example, would you pick them up if you saw them in a GP surgery?) </w:t>
            </w:r>
          </w:p>
        </w:tc>
      </w:tr>
      <w:tr w:rsidR="00D06C63" w14:paraId="2E60AA42" w14:textId="77777777" w:rsidTr="009D5668">
        <w:trPr>
          <w:trHeight w:val="360"/>
          <w:tblCellSpacing w:w="0" w:type="dxa"/>
          <w:jc w:val="center"/>
        </w:trPr>
        <w:tc>
          <w:tcPr>
            <w:tcW w:w="6885"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6ACE14BB" w14:textId="77777777" w:rsidR="00D06C63" w:rsidRDefault="00D06C63" w:rsidP="009D5668">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7EFE30CE"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78A35E2C"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D06C63" w14:paraId="29349EAF"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4D706B96"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CDC2983"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928" w:type="pct"/>
              <w:tblCellMar>
                <w:left w:w="0" w:type="dxa"/>
                <w:right w:w="0" w:type="dxa"/>
              </w:tblCellMar>
              <w:tblLook w:val="04A0" w:firstRow="1" w:lastRow="0" w:firstColumn="1" w:lastColumn="0" w:noHBand="0" w:noVBand="1"/>
            </w:tblPr>
            <w:tblGrid>
              <w:gridCol w:w="3361"/>
            </w:tblGrid>
            <w:tr w:rsidR="00D06C63" w14:paraId="68016C02" w14:textId="77777777" w:rsidTr="009D5668">
              <w:tc>
                <w:tcPr>
                  <w:tcW w:w="0" w:type="auto"/>
                  <w:tcBorders>
                    <w:top w:val="single" w:sz="6" w:space="0" w:color="1C6FA4"/>
                    <w:left w:val="single" w:sz="6" w:space="0" w:color="1C6FA4"/>
                    <w:bottom w:val="single" w:sz="6" w:space="0" w:color="1C6FA4"/>
                    <w:right w:val="single" w:sz="6" w:space="0" w:color="1C6FA4"/>
                  </w:tcBorders>
                  <w:shd w:val="clear" w:color="auto" w:fill="1C6FA4"/>
                  <w:vAlign w:val="center"/>
                  <w:hideMark/>
                </w:tcPr>
                <w:p w14:paraId="5531867E"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9997992"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FD99EA5"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78.57%</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AA7FA28"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22</w:t>
            </w:r>
          </w:p>
        </w:tc>
      </w:tr>
      <w:tr w:rsidR="00D06C63" w14:paraId="2B57E995"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62B8645B"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6EEED85"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714" w:type="pct"/>
              <w:tblCellMar>
                <w:left w:w="0" w:type="dxa"/>
                <w:right w:w="0" w:type="dxa"/>
              </w:tblCellMar>
              <w:tblLook w:val="04A0" w:firstRow="1" w:lastRow="0" w:firstColumn="1" w:lastColumn="0" w:noHBand="0" w:noVBand="1"/>
            </w:tblPr>
            <w:tblGrid>
              <w:gridCol w:w="611"/>
            </w:tblGrid>
            <w:tr w:rsidR="00D06C63" w14:paraId="4E3C61B1" w14:textId="77777777" w:rsidTr="009D5668">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14:paraId="271AE7D3"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D7CAD8C"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31AC36E"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14.29%</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4C81846"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4</w:t>
            </w:r>
          </w:p>
        </w:tc>
      </w:tr>
      <w:tr w:rsidR="00D06C63" w14:paraId="4F64EA07"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66A8BCCA"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3</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25F6C0B"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For one but not the other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57" w:type="pct"/>
              <w:tblCellMar>
                <w:left w:w="0" w:type="dxa"/>
                <w:right w:w="0" w:type="dxa"/>
              </w:tblCellMar>
              <w:tblLook w:val="04A0" w:firstRow="1" w:lastRow="0" w:firstColumn="1" w:lastColumn="0" w:noHBand="0" w:noVBand="1"/>
            </w:tblPr>
            <w:tblGrid>
              <w:gridCol w:w="305"/>
            </w:tblGrid>
            <w:tr w:rsidR="00D06C63" w14:paraId="6E765E7F" w14:textId="77777777" w:rsidTr="009D5668">
              <w:tc>
                <w:tcPr>
                  <w:tcW w:w="0" w:type="auto"/>
                  <w:tcBorders>
                    <w:top w:val="single" w:sz="6" w:space="0" w:color="4CAF50"/>
                    <w:left w:val="single" w:sz="6" w:space="0" w:color="4CAF50"/>
                    <w:bottom w:val="single" w:sz="6" w:space="0" w:color="4CAF50"/>
                    <w:right w:val="single" w:sz="6" w:space="0" w:color="4CAF50"/>
                  </w:tcBorders>
                  <w:shd w:val="clear" w:color="auto" w:fill="4CAF50"/>
                  <w:vAlign w:val="center"/>
                  <w:hideMark/>
                </w:tcPr>
                <w:p w14:paraId="51C0D9F5"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4E142DD0"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72E722E"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7.14%</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BDF44F3"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w:t>
            </w:r>
          </w:p>
        </w:tc>
      </w:tr>
      <w:tr w:rsidR="00D06C63" w14:paraId="163BA7C4" w14:textId="77777777" w:rsidTr="009D5668">
        <w:trPr>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6D7300E2" w14:textId="77777777" w:rsidR="00D06C63" w:rsidRDefault="00D06C63" w:rsidP="009D5668">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FF5BEFB"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1AC9E24"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28</w:t>
            </w:r>
          </w:p>
        </w:tc>
      </w:tr>
      <w:tr w:rsidR="00D06C63" w14:paraId="5D207793" w14:textId="77777777" w:rsidTr="009D5668">
        <w:trPr>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14:paraId="099FD822"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433403B"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D33F3E5"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w:t>
            </w:r>
          </w:p>
        </w:tc>
      </w:tr>
      <w:tr w:rsidR="00D06C63" w14:paraId="04D09911" w14:textId="77777777" w:rsidTr="009D5668">
        <w:trPr>
          <w:tblCellSpacing w:w="0" w:type="dxa"/>
          <w:jc w:val="center"/>
        </w:trPr>
        <w:tc>
          <w:tcPr>
            <w:tcW w:w="0" w:type="auto"/>
            <w:gridSpan w:val="5"/>
            <w:tcBorders>
              <w:top w:val="single" w:sz="6" w:space="0" w:color="CCCCCC"/>
              <w:right w:val="single" w:sz="6" w:space="0" w:color="CCCCCC"/>
            </w:tcBorders>
            <w:shd w:val="clear" w:color="auto" w:fill="FFFFFF"/>
            <w:tcMar>
              <w:top w:w="120" w:type="dxa"/>
              <w:left w:w="150" w:type="dxa"/>
              <w:bottom w:w="120" w:type="dxa"/>
              <w:right w:w="150" w:type="dxa"/>
            </w:tcMar>
            <w:vAlign w:val="center"/>
            <w:hideMark/>
          </w:tcPr>
          <w:p w14:paraId="41982502"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Tell us why: (16)</w:t>
            </w:r>
          </w:p>
        </w:tc>
      </w:tr>
      <w:tr w:rsidR="00D06C63" w14:paraId="3669ECBB" w14:textId="77777777" w:rsidTr="009D5668">
        <w:trPr>
          <w:tblCellSpacing w:w="0" w:type="dxa"/>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3998"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340"/>
              <w:gridCol w:w="6840"/>
            </w:tblGrid>
            <w:tr w:rsidR="00B52EAB" w14:paraId="52CC3675"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18CE4C3"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F22BD7C"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As above</w:t>
                  </w:r>
                </w:p>
              </w:tc>
            </w:tr>
            <w:tr w:rsidR="00B52EAB" w14:paraId="1CCA4272"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F51FC5E"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C8BDDD6"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Lots of simple drawings backed up by lots of practical information</w:t>
                  </w:r>
                </w:p>
              </w:tc>
            </w:tr>
            <w:tr w:rsidR="00B52EAB" w14:paraId="1BECD29C"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663D1E1"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429A006"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As above.</w:t>
                  </w:r>
                </w:p>
              </w:tc>
            </w:tr>
            <w:tr w:rsidR="00B52EAB" w14:paraId="13829EBC"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75868A3"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4</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2946F68"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Use of colour and illustrations, good spacing.</w:t>
                  </w:r>
                </w:p>
              </w:tc>
            </w:tr>
            <w:tr w:rsidR="00B52EAB" w14:paraId="0D412E32"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5103D63"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5</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47CA7E1"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good graphics and attractive colour</w:t>
                  </w:r>
                </w:p>
              </w:tc>
            </w:tr>
            <w:tr w:rsidR="00B52EAB" w14:paraId="75D4C8AD"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895E445"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6</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486E38F"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they are ok...not brilliant </w:t>
                  </w:r>
                </w:p>
              </w:tc>
            </w:tr>
            <w:tr w:rsidR="00B52EAB" w14:paraId="768BFE48"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F238C0E"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7</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2836A26"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Too cluttered. </w:t>
                  </w:r>
                </w:p>
              </w:tc>
            </w:tr>
            <w:tr w:rsidR="00B52EAB" w14:paraId="60C5A885"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3A6FF1F"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8</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8780E33"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Colourful and well laid out. Not too much text or jargon.</w:t>
                  </w:r>
                </w:p>
              </w:tc>
            </w:tr>
            <w:tr w:rsidR="00B52EAB" w14:paraId="22168FB4"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9DEE909"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9</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E9CD7FB"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Condescending.</w:t>
                  </w:r>
                </w:p>
              </w:tc>
            </w:tr>
            <w:tr w:rsidR="00B52EAB" w14:paraId="0FC7DB3C"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693A5DC"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10</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F670F6E"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Eye catching doesn’t mean I would pick them up, you immediately get lost in the arrows</w:t>
                  </w:r>
                </w:p>
              </w:tc>
            </w:tr>
            <w:tr w:rsidR="00B52EAB" w14:paraId="7AE8B954"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1325256"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240617D"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Leaflet bit dull and boring to look at. Too much reading for some people, they could </w:t>
                  </w:r>
                  <w:proofErr w:type="spellStart"/>
                  <w:proofErr w:type="gramStart"/>
                  <w:r>
                    <w:rPr>
                      <w:rFonts w:ascii="Arial" w:eastAsia="Times New Roman" w:hAnsi="Arial" w:cs="Arial"/>
                      <w:sz w:val="17"/>
                      <w:szCs w:val="17"/>
                    </w:rPr>
                    <w:t>loose</w:t>
                  </w:r>
                  <w:proofErr w:type="spellEnd"/>
                  <w:proofErr w:type="gramEnd"/>
                  <w:r>
                    <w:rPr>
                      <w:rFonts w:ascii="Arial" w:eastAsia="Times New Roman" w:hAnsi="Arial" w:cs="Arial"/>
                      <w:sz w:val="17"/>
                      <w:szCs w:val="17"/>
                    </w:rPr>
                    <w:t xml:space="preserve"> interest before getting to the end.</w:t>
                  </w:r>
                </w:p>
              </w:tc>
            </w:tr>
            <w:tr w:rsidR="00B52EAB" w14:paraId="1BC15D15"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D1AD6EE"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27A5FFE"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The poster is good and is eye catching, but I probably would t notice the leaflet. I don’t like the red circling around certain words, but this just me. Maybe they could have had those bits in bold letters or just underlined. </w:t>
                  </w:r>
                </w:p>
              </w:tc>
            </w:tr>
            <w:tr w:rsidR="00B52EAB" w14:paraId="7BD10568"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41C9EE1"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74EF9C7"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It’s bright and colourful </w:t>
                  </w:r>
                </w:p>
              </w:tc>
            </w:tr>
            <w:tr w:rsidR="00B52EAB" w14:paraId="2B2DC314"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CC956E0"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14</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5DF863E"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Although Indo know most of the information on the leaflet, I would certainly pick up a leaflet for myself and my children.</w:t>
                  </w:r>
                </w:p>
              </w:tc>
            </w:tr>
            <w:tr w:rsidR="00B52EAB" w14:paraId="3A54D859"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5A1A5D8"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lastRenderedPageBreak/>
                    <w:t>15</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842160E"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Both leaflet and poster are eye-catching only in that they are so childish</w:t>
                  </w:r>
                </w:p>
              </w:tc>
            </w:tr>
            <w:tr w:rsidR="00B52EAB" w14:paraId="3AA86A28"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3FCB030"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16</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B9F55B9"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Cool branding &amp; design, positive looking, factual </w:t>
                  </w:r>
                </w:p>
              </w:tc>
            </w:tr>
          </w:tbl>
          <w:p w14:paraId="69FD531A" w14:textId="77777777" w:rsidR="00D06C63" w:rsidRDefault="00D06C63" w:rsidP="009D5668">
            <w:pPr>
              <w:rPr>
                <w:rFonts w:ascii="Arial" w:eastAsia="Times New Roman" w:hAnsi="Arial" w:cs="Arial"/>
                <w:sz w:val="18"/>
                <w:szCs w:val="18"/>
              </w:rPr>
            </w:pPr>
          </w:p>
        </w:tc>
      </w:tr>
    </w:tbl>
    <w:p w14:paraId="18AB8512" w14:textId="77777777" w:rsidR="00D06C63" w:rsidRDefault="00D06C63" w:rsidP="00D06C63">
      <w:pPr>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48"/>
        <w:gridCol w:w="6929"/>
        <w:gridCol w:w="1026"/>
        <w:gridCol w:w="1026"/>
      </w:tblGrid>
      <w:tr w:rsidR="00D06C63" w14:paraId="77F5B476" w14:textId="77777777" w:rsidTr="009D5668">
        <w:trPr>
          <w:trHeight w:val="600"/>
          <w:tblHeader/>
          <w:tblCellSpacing w:w="0" w:type="dxa"/>
          <w:jc w:val="center"/>
        </w:trPr>
        <w:tc>
          <w:tcPr>
            <w:tcW w:w="0" w:type="auto"/>
            <w:gridSpan w:val="4"/>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071CD3CB" w14:textId="77777777" w:rsidR="00D06C63" w:rsidRDefault="00D06C63" w:rsidP="009D5668">
            <w:pPr>
              <w:rPr>
                <w:rFonts w:ascii="Arial" w:eastAsia="Times New Roman" w:hAnsi="Arial" w:cs="Arial"/>
                <w:b/>
                <w:bCs/>
                <w:color w:val="FFFFFF"/>
                <w:sz w:val="21"/>
                <w:szCs w:val="21"/>
              </w:rPr>
            </w:pPr>
            <w:r>
              <w:rPr>
                <w:rFonts w:ascii="Arial" w:eastAsia="Times New Roman" w:hAnsi="Arial" w:cs="Arial"/>
                <w:b/>
                <w:bCs/>
                <w:color w:val="FFFFFF"/>
                <w:sz w:val="21"/>
                <w:szCs w:val="21"/>
              </w:rPr>
              <w:t>3. Do you have any additional comments to make about your first impressions of these documents? (</w:t>
            </w:r>
            <w:proofErr w:type="gramStart"/>
            <w:r>
              <w:rPr>
                <w:rFonts w:ascii="Arial" w:eastAsia="Times New Roman" w:hAnsi="Arial" w:cs="Arial"/>
                <w:b/>
                <w:bCs/>
                <w:color w:val="FFFFFF"/>
                <w:sz w:val="21"/>
                <w:szCs w:val="21"/>
              </w:rPr>
              <w:t>please</w:t>
            </w:r>
            <w:proofErr w:type="gramEnd"/>
            <w:r>
              <w:rPr>
                <w:rFonts w:ascii="Arial" w:eastAsia="Times New Roman" w:hAnsi="Arial" w:cs="Arial"/>
                <w:b/>
                <w:bCs/>
                <w:color w:val="FFFFFF"/>
                <w:sz w:val="21"/>
                <w:szCs w:val="21"/>
              </w:rPr>
              <w:t xml:space="preserve"> use the space below) </w:t>
            </w:r>
          </w:p>
        </w:tc>
      </w:tr>
      <w:tr w:rsidR="00D06C63" w14:paraId="79BB19AB" w14:textId="77777777" w:rsidTr="009D5668">
        <w:trPr>
          <w:trHeight w:val="360"/>
          <w:tblCellSpacing w:w="0" w:type="dxa"/>
          <w:jc w:val="center"/>
        </w:trPr>
        <w:tc>
          <w:tcPr>
            <w:tcW w:w="6885" w:type="dxa"/>
            <w:gridSpan w:val="2"/>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28190908" w14:textId="77777777" w:rsidR="00D06C63" w:rsidRDefault="00D06C63" w:rsidP="009D5668">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637C3C9D"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302E4288"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D06C63" w14:paraId="2E30F72A"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19D4B327"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FE9A6BA"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1ADF2F5"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94E5C1F"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26</w:t>
            </w:r>
          </w:p>
        </w:tc>
      </w:tr>
      <w:tr w:rsidR="00D06C63" w14:paraId="261D6B3D" w14:textId="77777777" w:rsidTr="009D5668">
        <w:trPr>
          <w:tblCellSpacing w:w="0" w:type="dxa"/>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3998"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340"/>
              <w:gridCol w:w="6840"/>
            </w:tblGrid>
            <w:tr w:rsidR="00B52EAB" w14:paraId="10432769"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786E14C"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63A93C2"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I like them</w:t>
                  </w:r>
                </w:p>
              </w:tc>
            </w:tr>
            <w:tr w:rsidR="00B52EAB" w14:paraId="7C46CC76"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B4BA7E1"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BA88D70"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A very busy design and I looked with horror at the </w:t>
                  </w:r>
                  <w:proofErr w:type="spellStart"/>
                  <w:r>
                    <w:rPr>
                      <w:rFonts w:ascii="Arial" w:eastAsia="Times New Roman" w:hAnsi="Arial" w:cs="Arial"/>
                      <w:sz w:val="17"/>
                      <w:szCs w:val="17"/>
                    </w:rPr>
                    <w:t>Qr</w:t>
                  </w:r>
                  <w:proofErr w:type="spellEnd"/>
                  <w:r>
                    <w:rPr>
                      <w:rFonts w:ascii="Arial" w:eastAsia="Times New Roman" w:hAnsi="Arial" w:cs="Arial"/>
                      <w:sz w:val="17"/>
                      <w:szCs w:val="17"/>
                    </w:rPr>
                    <w:t xml:space="preserve"> code boxes. Are most people familiar with these as an older person I’m not, although I would say I was fairly tech savvy</w:t>
                  </w:r>
                </w:p>
              </w:tc>
            </w:tr>
            <w:tr w:rsidR="00B52EAB" w14:paraId="2EDE29A3"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31ED5B6"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C6DE45A"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Comprehensive.</w:t>
                  </w:r>
                </w:p>
              </w:tc>
            </w:tr>
            <w:tr w:rsidR="00B52EAB" w14:paraId="64E80F1E"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BF01CFF"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4</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51655D8"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A bit frenetic for me and I think confusion will arise with some people with the receptionists change of name.</w:t>
                  </w:r>
                </w:p>
              </w:tc>
            </w:tr>
            <w:tr w:rsidR="00B52EAB" w14:paraId="17ED5703"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598CEF6"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5</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20DD690"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Very informative but rather busy.</w:t>
                  </w:r>
                  <w:r>
                    <w:rPr>
                      <w:rFonts w:ascii="Arial" w:eastAsia="Times New Roman" w:hAnsi="Arial" w:cs="Arial"/>
                      <w:sz w:val="17"/>
                      <w:szCs w:val="17"/>
                    </w:rPr>
                    <w:br/>
                    <w:t>Triage section confusing</w:t>
                  </w:r>
                </w:p>
              </w:tc>
            </w:tr>
            <w:tr w:rsidR="00B52EAB" w14:paraId="28C692CF"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72FDBF2"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6</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D3C2E3D"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Small print is hard to read if you are elderly or have eye problems, such as glaucoma or short </w:t>
                  </w:r>
                  <w:proofErr w:type="spellStart"/>
                  <w:r>
                    <w:rPr>
                      <w:rFonts w:ascii="Arial" w:eastAsia="Times New Roman" w:hAnsi="Arial" w:cs="Arial"/>
                      <w:sz w:val="17"/>
                      <w:szCs w:val="17"/>
                    </w:rPr>
                    <w:t>sightednesd</w:t>
                  </w:r>
                  <w:proofErr w:type="spellEnd"/>
                  <w:r>
                    <w:rPr>
                      <w:rFonts w:ascii="Arial" w:eastAsia="Times New Roman" w:hAnsi="Arial" w:cs="Arial"/>
                      <w:sz w:val="17"/>
                      <w:szCs w:val="17"/>
                    </w:rPr>
                    <w:t>.</w:t>
                  </w:r>
                </w:p>
              </w:tc>
            </w:tr>
            <w:tr w:rsidR="00B52EAB" w14:paraId="64A4923B"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4FACEF6"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7</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59FF5C7"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There are too many QR codes on the leaflet. Whilst I know what they are, I can’t access them so don’t know if I am missing something </w:t>
                  </w:r>
                </w:p>
              </w:tc>
            </w:tr>
            <w:tr w:rsidR="00B52EAB" w14:paraId="26204FFD"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88AD174"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8</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FA8B479"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The font size is small and would be difficult to read for anyone with sight difficulties.</w:t>
                  </w:r>
                </w:p>
              </w:tc>
            </w:tr>
            <w:tr w:rsidR="00B52EAB" w14:paraId="503C1563"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0A96212"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9</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CE45FCD"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Not sure every practice has all </w:t>
                  </w:r>
                  <w:proofErr w:type="gramStart"/>
                  <w:r>
                    <w:rPr>
                      <w:rFonts w:ascii="Arial" w:eastAsia="Times New Roman" w:hAnsi="Arial" w:cs="Arial"/>
                      <w:sz w:val="17"/>
                      <w:szCs w:val="17"/>
                    </w:rPr>
                    <w:t>these specialist</w:t>
                  </w:r>
                  <w:proofErr w:type="gramEnd"/>
                  <w:r>
                    <w:rPr>
                      <w:rFonts w:ascii="Arial" w:eastAsia="Times New Roman" w:hAnsi="Arial" w:cs="Arial"/>
                      <w:sz w:val="17"/>
                      <w:szCs w:val="17"/>
                    </w:rPr>
                    <w:t xml:space="preserve">. </w:t>
                  </w:r>
                </w:p>
              </w:tc>
            </w:tr>
            <w:tr w:rsidR="00B52EAB" w14:paraId="2695BC62"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C0D4F9B"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10</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C3C765E"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The leaflet is quite busy, this might put some people off reading it properly </w:t>
                  </w:r>
                </w:p>
              </w:tc>
            </w:tr>
            <w:tr w:rsidR="00B52EAB" w14:paraId="46FC9189"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968B2F9"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C8149E4"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eye catching</w:t>
                  </w:r>
                </w:p>
              </w:tc>
            </w:tr>
            <w:tr w:rsidR="00B52EAB" w14:paraId="7ABCD60B"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2680936"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AE7693B"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I think the booklet is confusing </w:t>
                  </w:r>
                  <w:proofErr w:type="spellStart"/>
                  <w:r>
                    <w:rPr>
                      <w:rFonts w:ascii="Arial" w:eastAsia="Times New Roman" w:hAnsi="Arial" w:cs="Arial"/>
                      <w:sz w:val="17"/>
                      <w:szCs w:val="17"/>
                    </w:rPr>
                    <w:t>especiallythe</w:t>
                  </w:r>
                  <w:proofErr w:type="spellEnd"/>
                  <w:r>
                    <w:rPr>
                      <w:rFonts w:ascii="Arial" w:eastAsia="Times New Roman" w:hAnsi="Arial" w:cs="Arial"/>
                      <w:sz w:val="17"/>
                      <w:szCs w:val="17"/>
                    </w:rPr>
                    <w:t xml:space="preserve"> page on the taking steps</w:t>
                  </w:r>
                  <w:r>
                    <w:rPr>
                      <w:rFonts w:ascii="Arial" w:eastAsia="Times New Roman" w:hAnsi="Arial" w:cs="Arial"/>
                      <w:sz w:val="17"/>
                      <w:szCs w:val="17"/>
                    </w:rPr>
                    <w:br/>
                    <w:t>Up....</w:t>
                  </w:r>
                  <w:proofErr w:type="spellStart"/>
                  <w:r>
                    <w:rPr>
                      <w:rFonts w:ascii="Arial" w:eastAsia="Times New Roman" w:hAnsi="Arial" w:cs="Arial"/>
                      <w:sz w:val="17"/>
                      <w:szCs w:val="17"/>
                    </w:rPr>
                    <w:t>down..sideways</w:t>
                  </w:r>
                  <w:proofErr w:type="spellEnd"/>
                  <w:proofErr w:type="gramStart"/>
                  <w:r>
                    <w:rPr>
                      <w:rFonts w:ascii="Arial" w:eastAsia="Times New Roman" w:hAnsi="Arial" w:cs="Arial"/>
                      <w:sz w:val="17"/>
                      <w:szCs w:val="17"/>
                    </w:rPr>
                    <w:t>....only</w:t>
                  </w:r>
                  <w:proofErr w:type="gramEnd"/>
                  <w:r>
                    <w:rPr>
                      <w:rFonts w:ascii="Arial" w:eastAsia="Times New Roman" w:hAnsi="Arial" w:cs="Arial"/>
                      <w:sz w:val="17"/>
                      <w:szCs w:val="17"/>
                    </w:rPr>
                    <w:t xml:space="preserve"> one way should be used...too confusing</w:t>
                  </w:r>
                </w:p>
              </w:tc>
            </w:tr>
            <w:tr w:rsidR="00B52EAB" w14:paraId="24D94BA2"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96C6D7E"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D140A3B" w14:textId="77777777" w:rsidR="00B52EAB" w:rsidRDefault="00B52EAB" w:rsidP="009D5668">
                  <w:pPr>
                    <w:spacing w:after="240"/>
                    <w:rPr>
                      <w:rFonts w:ascii="Arial" w:eastAsia="Times New Roman" w:hAnsi="Arial" w:cs="Arial"/>
                      <w:sz w:val="17"/>
                      <w:szCs w:val="17"/>
                    </w:rPr>
                  </w:pPr>
                  <w:r>
                    <w:rPr>
                      <w:rFonts w:ascii="Arial" w:eastAsia="Times New Roman" w:hAnsi="Arial" w:cs="Arial"/>
                      <w:sz w:val="17"/>
                      <w:szCs w:val="17"/>
                    </w:rPr>
                    <w:t xml:space="preserve">some of the language is not helpful such </w:t>
                  </w:r>
                  <w:proofErr w:type="gramStart"/>
                  <w:r>
                    <w:rPr>
                      <w:rFonts w:ascii="Arial" w:eastAsia="Times New Roman" w:hAnsi="Arial" w:cs="Arial"/>
                      <w:sz w:val="17"/>
                      <w:szCs w:val="17"/>
                    </w:rPr>
                    <w:t>as :</w:t>
                  </w:r>
                  <w:proofErr w:type="gramEnd"/>
                  <w:r>
                    <w:rPr>
                      <w:rFonts w:ascii="Arial" w:eastAsia="Times New Roman" w:hAnsi="Arial" w:cs="Arial"/>
                      <w:sz w:val="17"/>
                      <w:szCs w:val="17"/>
                    </w:rPr>
                    <w:t xml:space="preserve"> enhanced access- why not say using another surgery? Consultations- use the word appointment Raising a query- use asking a question</w:t>
                  </w:r>
                  <w:r>
                    <w:rPr>
                      <w:rFonts w:ascii="Arial" w:eastAsia="Times New Roman" w:hAnsi="Arial" w:cs="Arial"/>
                      <w:sz w:val="17"/>
                      <w:szCs w:val="17"/>
                    </w:rPr>
                    <w:br/>
                  </w:r>
                </w:p>
              </w:tc>
            </w:tr>
            <w:tr w:rsidR="00B52EAB" w14:paraId="1DECA536"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F37434B"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14</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1C49748"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The poster does not mention Health Care Assistants. Is there a reason for this? Is 'practice nurse' the new name for 'district nurse'? What about maternity care? This is not mentioned anywhere. The names are confusing. Who has overall responsibility for a patient's care? Who will co-ordinate it? </w:t>
                  </w:r>
                </w:p>
              </w:tc>
            </w:tr>
            <w:tr w:rsidR="00B52EAB" w14:paraId="3499F446"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A8ACC6E"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15</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F7E1FE2"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I am not sure if you have engaged with older people who tend to need the GP practice due to age conditions rather than young people who can follow flow charts</w:t>
                  </w:r>
                </w:p>
              </w:tc>
            </w:tr>
            <w:tr w:rsidR="00B52EAB" w14:paraId="26B6449D"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13CECBC"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lastRenderedPageBreak/>
                    <w:t>16</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4568843"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Referring to receptionists as care navigators, in my opinion, would be an error. Historically, the receptionist roll has been </w:t>
                  </w:r>
                  <w:proofErr w:type="spellStart"/>
                  <w:proofErr w:type="gramStart"/>
                  <w:r>
                    <w:rPr>
                      <w:rFonts w:ascii="Arial" w:eastAsia="Times New Roman" w:hAnsi="Arial" w:cs="Arial"/>
                      <w:sz w:val="17"/>
                      <w:szCs w:val="17"/>
                    </w:rPr>
                    <w:t>know</w:t>
                  </w:r>
                  <w:proofErr w:type="spellEnd"/>
                  <w:proofErr w:type="gramEnd"/>
                  <w:r>
                    <w:rPr>
                      <w:rFonts w:ascii="Arial" w:eastAsia="Times New Roman" w:hAnsi="Arial" w:cs="Arial"/>
                      <w:sz w:val="17"/>
                      <w:szCs w:val="17"/>
                    </w:rPr>
                    <w:t xml:space="preserve"> to be medically unqualified. People take offence at personal questions being asked. I'd put more emphasis on the training of them.</w:t>
                  </w:r>
                </w:p>
              </w:tc>
            </w:tr>
            <w:tr w:rsidR="00B52EAB" w14:paraId="631A09FB"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972FF72"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17</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80F0405"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They appear to be a dumbing down of the GP service</w:t>
                  </w:r>
                </w:p>
              </w:tc>
            </w:tr>
            <w:tr w:rsidR="00B52EAB" w14:paraId="084ED3C7"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8FDDE09"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18</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03765F3"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I am disappointed (as are hundreds of </w:t>
                  </w:r>
                  <w:proofErr w:type="gramStart"/>
                  <w:r>
                    <w:rPr>
                      <w:rFonts w:ascii="Arial" w:eastAsia="Times New Roman" w:hAnsi="Arial" w:cs="Arial"/>
                      <w:sz w:val="17"/>
                      <w:szCs w:val="17"/>
                    </w:rPr>
                    <w:t>thousands</w:t>
                  </w:r>
                  <w:proofErr w:type="gramEnd"/>
                  <w:r>
                    <w:rPr>
                      <w:rFonts w:ascii="Arial" w:eastAsia="Times New Roman" w:hAnsi="Arial" w:cs="Arial"/>
                      <w:sz w:val="17"/>
                      <w:szCs w:val="17"/>
                    </w:rPr>
                    <w:t xml:space="preserve"> others) that the system used during COVID is going to remain, seeing it documented in leaflet form made me feel deflated and sad as this is a much worse method than prior to COVID. No leaflet however glossy can make you feel </w:t>
                  </w:r>
                  <w:proofErr w:type="gramStart"/>
                  <w:r>
                    <w:rPr>
                      <w:rFonts w:ascii="Arial" w:eastAsia="Times New Roman" w:hAnsi="Arial" w:cs="Arial"/>
                      <w:sz w:val="17"/>
                      <w:szCs w:val="17"/>
                    </w:rPr>
                    <w:t>better .</w:t>
                  </w:r>
                  <w:proofErr w:type="gramEnd"/>
                </w:p>
              </w:tc>
            </w:tr>
            <w:tr w:rsidR="00B52EAB" w14:paraId="2A931F10"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31F2B1F"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19</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34A0AF4"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Please see above comments.</w:t>
                  </w:r>
                </w:p>
              </w:tc>
            </w:tr>
            <w:tr w:rsidR="00B52EAB" w14:paraId="4D179FA0"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91B7C48"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20</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C1B444A"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Bright and cheerful </w:t>
                  </w:r>
                </w:p>
              </w:tc>
            </w:tr>
            <w:tr w:rsidR="00B52EAB" w14:paraId="1CCF03A5"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E53A7AD"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21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089AD6C"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The design is a little busy - I don’t think the circles and underlines add anything to the message</w:t>
                  </w:r>
                </w:p>
              </w:tc>
            </w:tr>
            <w:tr w:rsidR="00B52EAB" w14:paraId="0F896A86"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CCB8AA3"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22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60BD8D0"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The leaflet is wonderful idea. Eye catching and should be out either in the waiting room and or with the receptionist. It should be able to be seen.</w:t>
                  </w:r>
                </w:p>
              </w:tc>
            </w:tr>
            <w:tr w:rsidR="00B52EAB" w14:paraId="23141FCE"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5C84AAF"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23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E9B3383"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Awful. By far and away the most dishonest, unnecessary, badly written documents it has been our displeasure to have read.</w:t>
                  </w:r>
                </w:p>
              </w:tc>
            </w:tr>
            <w:tr w:rsidR="00B52EAB" w14:paraId="4EFAA56D"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614D503"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24</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B427120"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I really like them &amp; our GP should put them out to brighten up the reception area as all the leaflet holders are empty &amp; the place looks neglected</w:t>
                  </w:r>
                </w:p>
              </w:tc>
            </w:tr>
            <w:tr w:rsidR="00B52EAB" w14:paraId="29DB8C30"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0A92769"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25</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AB62CA5"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The </w:t>
                  </w:r>
                  <w:proofErr w:type="spellStart"/>
                  <w:r>
                    <w:rPr>
                      <w:rFonts w:ascii="Arial" w:eastAsia="Times New Roman" w:hAnsi="Arial" w:cs="Arial"/>
                      <w:sz w:val="17"/>
                      <w:szCs w:val="17"/>
                    </w:rPr>
                    <w:t>leafet</w:t>
                  </w:r>
                  <w:proofErr w:type="spellEnd"/>
                  <w:r>
                    <w:rPr>
                      <w:rFonts w:ascii="Arial" w:eastAsia="Times New Roman" w:hAnsi="Arial" w:cs="Arial"/>
                      <w:sz w:val="17"/>
                      <w:szCs w:val="17"/>
                    </w:rPr>
                    <w:t xml:space="preserve"> explains the system and, I think, helps the patient understand what is happening. </w:t>
                  </w:r>
                  <w:proofErr w:type="gramStart"/>
                  <w:r>
                    <w:rPr>
                      <w:rFonts w:ascii="Arial" w:eastAsia="Times New Roman" w:hAnsi="Arial" w:cs="Arial"/>
                      <w:sz w:val="17"/>
                      <w:szCs w:val="17"/>
                    </w:rPr>
                    <w:t>certainly</w:t>
                  </w:r>
                  <w:proofErr w:type="gramEnd"/>
                  <w:r>
                    <w:rPr>
                      <w:rFonts w:ascii="Arial" w:eastAsia="Times New Roman" w:hAnsi="Arial" w:cs="Arial"/>
                      <w:sz w:val="17"/>
                      <w:szCs w:val="17"/>
                    </w:rPr>
                    <w:t xml:space="preserve"> helped me understand the system.</w:t>
                  </w:r>
                </w:p>
              </w:tc>
            </w:tr>
            <w:tr w:rsidR="00B52EAB" w14:paraId="0245C745"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69DC389"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26</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35440C5"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there is a lot of </w:t>
                  </w:r>
                  <w:proofErr w:type="gramStart"/>
                  <w:r>
                    <w:rPr>
                      <w:rFonts w:ascii="Arial" w:eastAsia="Times New Roman" w:hAnsi="Arial" w:cs="Arial"/>
                      <w:sz w:val="17"/>
                      <w:szCs w:val="17"/>
                    </w:rPr>
                    <w:t>information</w:t>
                  </w:r>
                  <w:proofErr w:type="gramEnd"/>
                  <w:r>
                    <w:rPr>
                      <w:rFonts w:ascii="Arial" w:eastAsia="Times New Roman" w:hAnsi="Arial" w:cs="Arial"/>
                      <w:sz w:val="17"/>
                      <w:szCs w:val="17"/>
                    </w:rPr>
                    <w:t xml:space="preserve"> but the roles are differentiated </w:t>
                  </w:r>
                </w:p>
              </w:tc>
            </w:tr>
          </w:tbl>
          <w:p w14:paraId="49FA65BA" w14:textId="77777777" w:rsidR="00D06C63" w:rsidRDefault="00D06C63" w:rsidP="009D5668">
            <w:pPr>
              <w:rPr>
                <w:rFonts w:ascii="Arial" w:eastAsia="Times New Roman" w:hAnsi="Arial" w:cs="Arial"/>
                <w:sz w:val="18"/>
                <w:szCs w:val="18"/>
              </w:rPr>
            </w:pPr>
          </w:p>
        </w:tc>
      </w:tr>
      <w:tr w:rsidR="00D06C63" w14:paraId="2B35DCBB" w14:textId="77777777" w:rsidTr="009D5668">
        <w:trPr>
          <w:tblCellSpacing w:w="0" w:type="dxa"/>
          <w:jc w:val="center"/>
        </w:trPr>
        <w:tc>
          <w:tcPr>
            <w:tcW w:w="0" w:type="auto"/>
            <w:gridSpan w:val="2"/>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51A7C565" w14:textId="77777777" w:rsidR="00D06C63" w:rsidRDefault="00D06C63" w:rsidP="009D5668">
            <w:pPr>
              <w:rPr>
                <w:rFonts w:eastAsia="Times New Roman"/>
                <w:sz w:val="20"/>
                <w:szCs w:val="20"/>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C4CA369"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325C651"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26</w:t>
            </w:r>
          </w:p>
        </w:tc>
      </w:tr>
      <w:tr w:rsidR="00D06C63" w14:paraId="7D9E87A0" w14:textId="77777777" w:rsidTr="009D5668">
        <w:trPr>
          <w:tblCellSpacing w:w="0" w:type="dxa"/>
          <w:jc w:val="center"/>
        </w:trPr>
        <w:tc>
          <w:tcPr>
            <w:tcW w:w="0" w:type="auto"/>
            <w:gridSpan w:val="2"/>
            <w:vMerge/>
            <w:tcBorders>
              <w:top w:val="single" w:sz="6" w:space="0" w:color="CCCCCC"/>
              <w:left w:val="nil"/>
              <w:bottom w:val="nil"/>
              <w:right w:val="single" w:sz="6" w:space="0" w:color="CCCCCC"/>
            </w:tcBorders>
            <w:vAlign w:val="center"/>
            <w:hideMark/>
          </w:tcPr>
          <w:p w14:paraId="4C61BA77" w14:textId="77777777" w:rsidR="00D06C63" w:rsidRDefault="00D06C63" w:rsidP="009D5668">
            <w:pPr>
              <w:rPr>
                <w:rFonts w:eastAsia="Times New Roman"/>
                <w:sz w:val="20"/>
                <w:szCs w:val="20"/>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C3B3A79"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73F2C97"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4</w:t>
            </w:r>
          </w:p>
        </w:tc>
      </w:tr>
    </w:tbl>
    <w:p w14:paraId="45C5FF1C" w14:textId="77777777" w:rsidR="00D06C63" w:rsidRDefault="00D06C63" w:rsidP="00D06C63">
      <w:pPr>
        <w:rPr>
          <w:rFonts w:ascii="Arial" w:eastAsia="Times New Roman" w:hAnsi="Arial" w:cs="Arial"/>
        </w:rPr>
      </w:pPr>
    </w:p>
    <w:p w14:paraId="57D8A3EC" w14:textId="77777777" w:rsidR="00D06C63" w:rsidRDefault="00D06C63" w:rsidP="00D06C63">
      <w:pPr>
        <w:rPr>
          <w:rFonts w:ascii="Arial" w:eastAsia="Times New Roman" w:hAnsi="Arial" w:cs="Arial"/>
        </w:rPr>
      </w:pPr>
      <w:r>
        <w:rPr>
          <w:rFonts w:ascii="Arial" w:eastAsia="Times New Roman" w:hAnsi="Arial" w:cs="Arial"/>
        </w:rPr>
        <w:t xml:space="preserve">4. Section 2 - Questions for the patient reader group </w:t>
      </w:r>
    </w:p>
    <w:p w14:paraId="2D156AE7" w14:textId="77777777" w:rsidR="00D06C63" w:rsidRDefault="00D06C63" w:rsidP="00D06C63">
      <w:pPr>
        <w:rPr>
          <w:rFonts w:ascii="Arial" w:eastAsia="Times New Roman" w:hAnsi="Arial" w:cs="Arial"/>
        </w:rPr>
      </w:pPr>
      <w:r>
        <w:rPr>
          <w:rFonts w:ascii="Arial" w:eastAsia="Times New Roman" w:hAnsi="Arial" w:cs="Arial"/>
        </w:rPr>
        <w:t> </w:t>
      </w:r>
    </w:p>
    <w:p w14:paraId="29B2F56A" w14:textId="77777777" w:rsidR="00D06C63" w:rsidRDefault="00D06C63" w:rsidP="00D06C63">
      <w:pPr>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58"/>
        <w:gridCol w:w="2573"/>
        <w:gridCol w:w="4346"/>
        <w:gridCol w:w="1026"/>
        <w:gridCol w:w="1026"/>
      </w:tblGrid>
      <w:tr w:rsidR="00D06C63" w14:paraId="5B88E289" w14:textId="77777777" w:rsidTr="009D5668">
        <w:trPr>
          <w:trHeight w:val="600"/>
          <w:tblHeader/>
          <w:tblCellSpacing w:w="0" w:type="dxa"/>
          <w:jc w:val="center"/>
        </w:trPr>
        <w:tc>
          <w:tcPr>
            <w:tcW w:w="0" w:type="auto"/>
            <w:gridSpan w:val="5"/>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517DA0A6" w14:textId="77777777" w:rsidR="00D06C63" w:rsidRDefault="00D06C63" w:rsidP="009D5668">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4. Are the sentences simple and easy to understand? </w:t>
            </w:r>
          </w:p>
        </w:tc>
      </w:tr>
      <w:tr w:rsidR="00D06C63" w14:paraId="2051833C" w14:textId="77777777" w:rsidTr="009D5668">
        <w:trPr>
          <w:trHeight w:val="360"/>
          <w:tblCellSpacing w:w="0" w:type="dxa"/>
          <w:jc w:val="center"/>
        </w:trPr>
        <w:tc>
          <w:tcPr>
            <w:tcW w:w="6885"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2D6780A1" w14:textId="77777777" w:rsidR="00D06C63" w:rsidRDefault="00D06C63" w:rsidP="009D5668">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76BE78AD"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04287D09"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D06C63" w14:paraId="6EF44164"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72245AC7"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7BB7728"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074" w:type="pct"/>
              <w:tblCellMar>
                <w:left w:w="0" w:type="dxa"/>
                <w:right w:w="0" w:type="dxa"/>
              </w:tblCellMar>
              <w:tblLook w:val="04A0" w:firstRow="1" w:lastRow="0" w:firstColumn="1" w:lastColumn="0" w:noHBand="0" w:noVBand="1"/>
            </w:tblPr>
            <w:tblGrid>
              <w:gridCol w:w="3418"/>
            </w:tblGrid>
            <w:tr w:rsidR="00D06C63" w14:paraId="71AF96FE" w14:textId="77777777" w:rsidTr="009D5668">
              <w:tc>
                <w:tcPr>
                  <w:tcW w:w="0" w:type="auto"/>
                  <w:tcBorders>
                    <w:top w:val="single" w:sz="6" w:space="0" w:color="1C6FA4"/>
                    <w:left w:val="single" w:sz="6" w:space="0" w:color="1C6FA4"/>
                    <w:bottom w:val="single" w:sz="6" w:space="0" w:color="1C6FA4"/>
                    <w:right w:val="single" w:sz="6" w:space="0" w:color="1C6FA4"/>
                  </w:tcBorders>
                  <w:shd w:val="clear" w:color="auto" w:fill="1C6FA4"/>
                  <w:vAlign w:val="center"/>
                  <w:hideMark/>
                </w:tcPr>
                <w:p w14:paraId="6DD724E7"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8408FD2"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FDA6DBD"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81.48%</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9B0CEA4"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22</w:t>
            </w:r>
          </w:p>
        </w:tc>
      </w:tr>
      <w:tr w:rsidR="00D06C63" w14:paraId="1D06F655"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2B7D9509"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BCB4FEB"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740" w:type="pct"/>
              <w:tblCellMar>
                <w:left w:w="0" w:type="dxa"/>
                <w:right w:w="0" w:type="dxa"/>
              </w:tblCellMar>
              <w:tblLook w:val="04A0" w:firstRow="1" w:lastRow="0" w:firstColumn="1" w:lastColumn="0" w:noHBand="0" w:noVBand="1"/>
            </w:tblPr>
            <w:tblGrid>
              <w:gridCol w:w="621"/>
            </w:tblGrid>
            <w:tr w:rsidR="00D06C63" w14:paraId="630F18FB" w14:textId="77777777" w:rsidTr="009D5668">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14:paraId="11C58F17"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553E34CB"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E7C20E5"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14.81%</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B06C02B"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4</w:t>
            </w:r>
          </w:p>
        </w:tc>
      </w:tr>
      <w:tr w:rsidR="00D06C63" w14:paraId="10D566A7"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2F24E403"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3</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54C055B"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For one but not the other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85" w:type="pct"/>
              <w:tblCellMar>
                <w:left w:w="0" w:type="dxa"/>
                <w:right w:w="0" w:type="dxa"/>
              </w:tblCellMar>
              <w:tblLook w:val="04A0" w:firstRow="1" w:lastRow="0" w:firstColumn="1" w:lastColumn="0" w:noHBand="0" w:noVBand="1"/>
            </w:tblPr>
            <w:tblGrid>
              <w:gridCol w:w="155"/>
            </w:tblGrid>
            <w:tr w:rsidR="00D06C63" w14:paraId="1543E5FB" w14:textId="77777777" w:rsidTr="009D5668">
              <w:tc>
                <w:tcPr>
                  <w:tcW w:w="0" w:type="auto"/>
                  <w:tcBorders>
                    <w:top w:val="single" w:sz="6" w:space="0" w:color="4CAF50"/>
                    <w:left w:val="single" w:sz="6" w:space="0" w:color="4CAF50"/>
                    <w:bottom w:val="single" w:sz="6" w:space="0" w:color="4CAF50"/>
                    <w:right w:val="single" w:sz="6" w:space="0" w:color="4CAF50"/>
                  </w:tcBorders>
                  <w:shd w:val="clear" w:color="auto" w:fill="4CAF50"/>
                  <w:vAlign w:val="center"/>
                  <w:hideMark/>
                </w:tcPr>
                <w:p w14:paraId="40764BBA"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8DA85A1"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2455B37"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3.70%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9C90BC5"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w:t>
            </w:r>
          </w:p>
        </w:tc>
      </w:tr>
      <w:tr w:rsidR="00D06C63" w14:paraId="519EC458" w14:textId="77777777" w:rsidTr="009D5668">
        <w:trPr>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65CFBF3A" w14:textId="77777777" w:rsidR="00D06C63" w:rsidRDefault="00D06C63" w:rsidP="009D5668">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DE7F480"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69BC9EF"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27</w:t>
            </w:r>
          </w:p>
        </w:tc>
      </w:tr>
      <w:tr w:rsidR="00D06C63" w14:paraId="7E83A087" w14:textId="77777777" w:rsidTr="009D5668">
        <w:trPr>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14:paraId="52DF3ACF"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8E0050B"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52E5BC7"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3</w:t>
            </w:r>
          </w:p>
        </w:tc>
      </w:tr>
      <w:tr w:rsidR="00D06C63" w14:paraId="4923BD75" w14:textId="77777777" w:rsidTr="009D5668">
        <w:trPr>
          <w:tblCellSpacing w:w="0" w:type="dxa"/>
          <w:jc w:val="center"/>
        </w:trPr>
        <w:tc>
          <w:tcPr>
            <w:tcW w:w="0" w:type="auto"/>
            <w:gridSpan w:val="5"/>
            <w:tcBorders>
              <w:top w:val="single" w:sz="6" w:space="0" w:color="CCCCCC"/>
              <w:right w:val="single" w:sz="6" w:space="0" w:color="CCCCCC"/>
            </w:tcBorders>
            <w:shd w:val="clear" w:color="auto" w:fill="FFFFFF"/>
            <w:tcMar>
              <w:top w:w="120" w:type="dxa"/>
              <w:left w:w="150" w:type="dxa"/>
              <w:bottom w:w="120" w:type="dxa"/>
              <w:right w:w="150" w:type="dxa"/>
            </w:tcMar>
            <w:vAlign w:val="center"/>
            <w:hideMark/>
          </w:tcPr>
          <w:p w14:paraId="1AB266F0"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Tell us why: (14)</w:t>
            </w:r>
          </w:p>
        </w:tc>
      </w:tr>
      <w:tr w:rsidR="00D06C63" w14:paraId="3999ED0D" w14:textId="77777777" w:rsidTr="009D5668">
        <w:trPr>
          <w:tblCellSpacing w:w="0" w:type="dxa"/>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3998"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340"/>
              <w:gridCol w:w="6840"/>
            </w:tblGrid>
            <w:tr w:rsidR="00B52EAB" w14:paraId="38432EF9"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B281B26"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B56B3F9"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I found them clear, colourful &amp; very easy to read</w:t>
                  </w:r>
                </w:p>
              </w:tc>
            </w:tr>
            <w:tr w:rsidR="00B52EAB" w14:paraId="3A0B0D4E"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46DE64B"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966DBCD"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They are not too technical and explain each person's role within the practice clearly.</w:t>
                  </w:r>
                </w:p>
              </w:tc>
            </w:tr>
            <w:tr w:rsidR="00B52EAB" w14:paraId="6611117D"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50A4E43"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EC3BC05"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Sentences yes. Job titles made unnecessarily complex, </w:t>
                  </w:r>
                  <w:proofErr w:type="spellStart"/>
                  <w:r>
                    <w:rPr>
                      <w:rFonts w:ascii="Arial" w:eastAsia="Times New Roman" w:hAnsi="Arial" w:cs="Arial"/>
                      <w:sz w:val="17"/>
                      <w:szCs w:val="17"/>
                    </w:rPr>
                    <w:t>eg</w:t>
                  </w:r>
                  <w:proofErr w:type="spellEnd"/>
                  <w:r>
                    <w:rPr>
                      <w:rFonts w:ascii="Arial" w:eastAsia="Times New Roman" w:hAnsi="Arial" w:cs="Arial"/>
                      <w:sz w:val="17"/>
                      <w:szCs w:val="17"/>
                    </w:rPr>
                    <w:t>, lifestyle consultant, care coordinator etc. what would these titles mean to someone with basic reading skills, or limited vocabulary?</w:t>
                  </w:r>
                </w:p>
              </w:tc>
            </w:tr>
            <w:tr w:rsidR="00B52EAB" w14:paraId="2F128BB8"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7D8C40C"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4</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AC83E80"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easy to read</w:t>
                  </w:r>
                </w:p>
              </w:tc>
            </w:tr>
            <w:tr w:rsidR="00B52EAB" w14:paraId="3C27D28D"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586D5CD"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5</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304045A"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Mostly yes but have explained in previous question</w:t>
                  </w:r>
                </w:p>
              </w:tc>
            </w:tr>
            <w:tr w:rsidR="00B52EAB" w14:paraId="7227CC06"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EC54D9A"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6</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4FFBDF9"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Some are and some are not. For example, "Sometimes, it may not be an appointment that you need but your GP practice will make sure you get the right care." Is a bit oddly worded. It might make more sense as. "Sometimes, you might not need a GP appointment. Your GP practice will make sure you get the right care you need."</w:t>
                  </w:r>
                </w:p>
              </w:tc>
            </w:tr>
            <w:tr w:rsidR="00B52EAB" w14:paraId="73B312B6"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BCB08D3"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7</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5C4385D"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Not if you get easily confused as an elderly person</w:t>
                  </w:r>
                </w:p>
              </w:tc>
            </w:tr>
            <w:tr w:rsidR="00B52EAB" w14:paraId="735921EE"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7E1C289"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8</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1826B3F"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Repetitive </w:t>
                  </w:r>
                </w:p>
              </w:tc>
            </w:tr>
            <w:tr w:rsidR="00B52EAB" w14:paraId="5B5E8AF4"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D77A3B1"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9</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4D786E4"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Plain English used except words </w:t>
                  </w:r>
                  <w:proofErr w:type="gramStart"/>
                  <w:r>
                    <w:rPr>
                      <w:rFonts w:ascii="Arial" w:eastAsia="Times New Roman" w:hAnsi="Arial" w:cs="Arial"/>
                      <w:sz w:val="17"/>
                      <w:szCs w:val="17"/>
                    </w:rPr>
                    <w:t>like ,Receptionist</w:t>
                  </w:r>
                  <w:proofErr w:type="gramEnd"/>
                  <w:r>
                    <w:rPr>
                      <w:rFonts w:ascii="Arial" w:eastAsia="Times New Roman" w:hAnsi="Arial" w:cs="Arial"/>
                      <w:sz w:val="17"/>
                      <w:szCs w:val="17"/>
                    </w:rPr>
                    <w:t xml:space="preserve"> and Practice Nurse etc., words people are used to and recognise don't need to be altered </w:t>
                  </w:r>
                </w:p>
              </w:tc>
            </w:tr>
            <w:tr w:rsidR="00B52EAB" w14:paraId="4C6917BC"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505A056"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10</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D8F457A"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The leaflet and poster are written in a way most people would understand They are not too </w:t>
                  </w:r>
                  <w:proofErr w:type="gramStart"/>
                  <w:r>
                    <w:rPr>
                      <w:rFonts w:ascii="Arial" w:eastAsia="Times New Roman" w:hAnsi="Arial" w:cs="Arial"/>
                      <w:sz w:val="17"/>
                      <w:szCs w:val="17"/>
                    </w:rPr>
                    <w:t>technical .</w:t>
                  </w:r>
                  <w:proofErr w:type="gramEnd"/>
                  <w:r>
                    <w:rPr>
                      <w:rFonts w:ascii="Arial" w:eastAsia="Times New Roman" w:hAnsi="Arial" w:cs="Arial"/>
                      <w:sz w:val="17"/>
                      <w:szCs w:val="17"/>
                    </w:rPr>
                    <w:t xml:space="preserve"> </w:t>
                  </w:r>
                </w:p>
              </w:tc>
            </w:tr>
            <w:tr w:rsidR="00B52EAB" w14:paraId="2D7B88FD"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6C06CE6"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3E39943"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The leaflet is quite wordy - has it been tested to Plain English standards?</w:t>
                  </w:r>
                </w:p>
              </w:tc>
            </w:tr>
            <w:tr w:rsidR="00B52EAB" w14:paraId="7335421C"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7433018"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112A448"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Plain English </w:t>
                  </w:r>
                </w:p>
              </w:tc>
            </w:tr>
            <w:tr w:rsidR="00B52EAB" w14:paraId="735F3C24"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D3611FF"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EF18A9B"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Very easy to read and understand </w:t>
                  </w:r>
                </w:p>
              </w:tc>
            </w:tr>
            <w:tr w:rsidR="00B52EAB" w14:paraId="7668EF05"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7931722"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14</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A87CA4D"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The text needs liberally sprinkling with words/phrases such as "</w:t>
                  </w:r>
                  <w:proofErr w:type="spellStart"/>
                  <w:r>
                    <w:rPr>
                      <w:rFonts w:ascii="Arial" w:eastAsia="Times New Roman" w:hAnsi="Arial" w:cs="Arial"/>
                      <w:sz w:val="17"/>
                      <w:szCs w:val="17"/>
                    </w:rPr>
                    <w:t>kinda</w:t>
                  </w:r>
                  <w:proofErr w:type="spellEnd"/>
                  <w:r>
                    <w:rPr>
                      <w:rFonts w:ascii="Arial" w:eastAsia="Times New Roman" w:hAnsi="Arial" w:cs="Arial"/>
                      <w:sz w:val="17"/>
                      <w:szCs w:val="17"/>
                    </w:rPr>
                    <w:t xml:space="preserve">, </w:t>
                  </w:r>
                  <w:proofErr w:type="spellStart"/>
                  <w:r>
                    <w:rPr>
                      <w:rFonts w:ascii="Arial" w:eastAsia="Times New Roman" w:hAnsi="Arial" w:cs="Arial"/>
                      <w:sz w:val="17"/>
                      <w:szCs w:val="17"/>
                    </w:rPr>
                    <w:t>sorta</w:t>
                  </w:r>
                  <w:proofErr w:type="spellEnd"/>
                  <w:r>
                    <w:rPr>
                      <w:rFonts w:ascii="Arial" w:eastAsia="Times New Roman" w:hAnsi="Arial" w:cs="Arial"/>
                      <w:sz w:val="17"/>
                      <w:szCs w:val="17"/>
                    </w:rPr>
                    <w:t xml:space="preserve">, </w:t>
                  </w:r>
                  <w:proofErr w:type="spellStart"/>
                  <w:r>
                    <w:rPr>
                      <w:rFonts w:ascii="Arial" w:eastAsia="Times New Roman" w:hAnsi="Arial" w:cs="Arial"/>
                      <w:sz w:val="17"/>
                      <w:szCs w:val="17"/>
                    </w:rPr>
                    <w:t>liike</w:t>
                  </w:r>
                  <w:proofErr w:type="spellEnd"/>
                  <w:r>
                    <w:rPr>
                      <w:rFonts w:ascii="Arial" w:eastAsia="Times New Roman" w:hAnsi="Arial" w:cs="Arial"/>
                      <w:sz w:val="17"/>
                      <w:szCs w:val="17"/>
                    </w:rPr>
                    <w:t xml:space="preserve"> and </w:t>
                  </w:r>
                  <w:proofErr w:type="spellStart"/>
                  <w:r>
                    <w:rPr>
                      <w:rFonts w:ascii="Arial" w:eastAsia="Times New Roman" w:hAnsi="Arial" w:cs="Arial"/>
                      <w:sz w:val="17"/>
                      <w:szCs w:val="17"/>
                    </w:rPr>
                    <w:t>innit</w:t>
                  </w:r>
                  <w:proofErr w:type="spellEnd"/>
                  <w:r>
                    <w:rPr>
                      <w:rFonts w:ascii="Arial" w:eastAsia="Times New Roman" w:hAnsi="Arial" w:cs="Arial"/>
                      <w:sz w:val="17"/>
                      <w:szCs w:val="17"/>
                    </w:rPr>
                    <w:t>. For example, if you add, after the phrase "</w:t>
                  </w:r>
                  <w:proofErr w:type="spellStart"/>
                  <w:r>
                    <w:rPr>
                      <w:rFonts w:ascii="Arial" w:eastAsia="Times New Roman" w:hAnsi="Arial" w:cs="Arial"/>
                      <w:sz w:val="17"/>
                      <w:szCs w:val="17"/>
                    </w:rPr>
                    <w:t>Its</w:t>
                  </w:r>
                  <w:proofErr w:type="spellEnd"/>
                  <w:r>
                    <w:rPr>
                      <w:rFonts w:ascii="Arial" w:eastAsia="Times New Roman" w:hAnsi="Arial" w:cs="Arial"/>
                      <w:sz w:val="17"/>
                      <w:szCs w:val="17"/>
                    </w:rPr>
                    <w:t xml:space="preserve"> a GP Practice thing" the word </w:t>
                  </w:r>
                  <w:proofErr w:type="spellStart"/>
                  <w:r>
                    <w:rPr>
                      <w:rFonts w:ascii="Arial" w:eastAsia="Times New Roman" w:hAnsi="Arial" w:cs="Arial"/>
                      <w:sz w:val="17"/>
                      <w:szCs w:val="17"/>
                    </w:rPr>
                    <w:t>innit</w:t>
                  </w:r>
                  <w:proofErr w:type="spellEnd"/>
                  <w:r>
                    <w:rPr>
                      <w:rFonts w:ascii="Arial" w:eastAsia="Times New Roman" w:hAnsi="Arial" w:cs="Arial"/>
                      <w:sz w:val="17"/>
                      <w:szCs w:val="17"/>
                    </w:rPr>
                    <w:t>, that will improve the street cred argot that your compilers/ designers crave.</w:t>
                  </w:r>
                </w:p>
              </w:tc>
            </w:tr>
          </w:tbl>
          <w:p w14:paraId="32A6871B" w14:textId="77777777" w:rsidR="00D06C63" w:rsidRDefault="00D06C63" w:rsidP="009D5668">
            <w:pPr>
              <w:rPr>
                <w:rFonts w:ascii="Arial" w:eastAsia="Times New Roman" w:hAnsi="Arial" w:cs="Arial"/>
                <w:sz w:val="18"/>
                <w:szCs w:val="18"/>
              </w:rPr>
            </w:pPr>
          </w:p>
        </w:tc>
      </w:tr>
    </w:tbl>
    <w:p w14:paraId="6127E82F" w14:textId="77777777" w:rsidR="00D06C63" w:rsidRDefault="00D06C63" w:rsidP="00D06C63">
      <w:pPr>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42"/>
        <w:gridCol w:w="2435"/>
        <w:gridCol w:w="4600"/>
        <w:gridCol w:w="1026"/>
        <w:gridCol w:w="1026"/>
      </w:tblGrid>
      <w:tr w:rsidR="00D06C63" w14:paraId="3CB3951C" w14:textId="77777777" w:rsidTr="009D5668">
        <w:trPr>
          <w:trHeight w:val="600"/>
          <w:tblHeader/>
          <w:tblCellSpacing w:w="0" w:type="dxa"/>
          <w:jc w:val="center"/>
        </w:trPr>
        <w:tc>
          <w:tcPr>
            <w:tcW w:w="0" w:type="auto"/>
            <w:gridSpan w:val="5"/>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53033275" w14:textId="77777777" w:rsidR="00D06C63" w:rsidRDefault="00D06C63" w:rsidP="009D5668">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5. Do they contain unexplained medical terms? </w:t>
            </w:r>
          </w:p>
        </w:tc>
      </w:tr>
      <w:tr w:rsidR="00D06C63" w14:paraId="6AE3B8B6" w14:textId="77777777" w:rsidTr="009D5668">
        <w:trPr>
          <w:trHeight w:val="360"/>
          <w:tblCellSpacing w:w="0" w:type="dxa"/>
          <w:jc w:val="center"/>
        </w:trPr>
        <w:tc>
          <w:tcPr>
            <w:tcW w:w="6885"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506C2E82" w14:textId="77777777" w:rsidR="00D06C63" w:rsidRDefault="00D06C63" w:rsidP="009D5668">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61411B2C"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19BC610C"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D06C63" w14:paraId="1E1E7849"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3D321687"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5970EFC"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862" w:type="pct"/>
              <w:tblCellMar>
                <w:left w:w="0" w:type="dxa"/>
                <w:right w:w="0" w:type="dxa"/>
              </w:tblCellMar>
              <w:tblLook w:val="04A0" w:firstRow="1" w:lastRow="0" w:firstColumn="1" w:lastColumn="0" w:noHBand="0" w:noVBand="1"/>
            </w:tblPr>
            <w:tblGrid>
              <w:gridCol w:w="767"/>
            </w:tblGrid>
            <w:tr w:rsidR="00D06C63" w14:paraId="1CB3B802" w14:textId="77777777" w:rsidTr="009D5668">
              <w:tc>
                <w:tcPr>
                  <w:tcW w:w="0" w:type="auto"/>
                  <w:tcBorders>
                    <w:top w:val="single" w:sz="6" w:space="0" w:color="1C6FA4"/>
                    <w:left w:val="single" w:sz="6" w:space="0" w:color="1C6FA4"/>
                    <w:bottom w:val="single" w:sz="6" w:space="0" w:color="1C6FA4"/>
                    <w:right w:val="single" w:sz="6" w:space="0" w:color="1C6FA4"/>
                  </w:tcBorders>
                  <w:shd w:val="clear" w:color="auto" w:fill="1C6FA4"/>
                  <w:vAlign w:val="center"/>
                  <w:hideMark/>
                </w:tcPr>
                <w:p w14:paraId="4F26C07F"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5A6DF79"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DD7E804"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17.24%</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EECD119"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5</w:t>
            </w:r>
          </w:p>
        </w:tc>
      </w:tr>
      <w:tr w:rsidR="00D06C63" w14:paraId="713CBEA3"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11F957F2"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5AFA712"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138" w:type="pct"/>
              <w:tblCellMar>
                <w:left w:w="0" w:type="dxa"/>
                <w:right w:w="0" w:type="dxa"/>
              </w:tblCellMar>
              <w:tblLook w:val="04A0" w:firstRow="1" w:lastRow="0" w:firstColumn="1" w:lastColumn="0" w:noHBand="0" w:noVBand="1"/>
            </w:tblPr>
            <w:tblGrid>
              <w:gridCol w:w="3682"/>
            </w:tblGrid>
            <w:tr w:rsidR="00D06C63" w14:paraId="1C487B37" w14:textId="77777777" w:rsidTr="009D5668">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14:paraId="5EA9344E"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23ABAF85"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C79402F"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82.76%</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2A00DC3"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24</w:t>
            </w:r>
          </w:p>
        </w:tc>
      </w:tr>
      <w:tr w:rsidR="00D06C63" w14:paraId="718BB15C"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426A7A63"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3</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9E5F585"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For one but not the other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5608A2B7"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457378D"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0FAD35F"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0</w:t>
            </w:r>
          </w:p>
        </w:tc>
      </w:tr>
      <w:tr w:rsidR="00D06C63" w14:paraId="0CDF53EB" w14:textId="77777777" w:rsidTr="009D5668">
        <w:trPr>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17200C10" w14:textId="77777777" w:rsidR="00D06C63" w:rsidRDefault="00D06C63" w:rsidP="009D5668">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37B7C2F"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357DDA7"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29</w:t>
            </w:r>
          </w:p>
        </w:tc>
      </w:tr>
      <w:tr w:rsidR="00D06C63" w14:paraId="3860FAE3" w14:textId="77777777" w:rsidTr="009D5668">
        <w:trPr>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14:paraId="6EA328C6"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4601BEF"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61C57CB"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w:t>
            </w:r>
          </w:p>
        </w:tc>
      </w:tr>
      <w:tr w:rsidR="00D06C63" w14:paraId="502E9003" w14:textId="77777777" w:rsidTr="009D5668">
        <w:trPr>
          <w:tblCellSpacing w:w="0" w:type="dxa"/>
          <w:jc w:val="center"/>
        </w:trPr>
        <w:tc>
          <w:tcPr>
            <w:tcW w:w="0" w:type="auto"/>
            <w:gridSpan w:val="5"/>
            <w:tcBorders>
              <w:top w:val="single" w:sz="6" w:space="0" w:color="CCCCCC"/>
              <w:right w:val="single" w:sz="6" w:space="0" w:color="CCCCCC"/>
            </w:tcBorders>
            <w:shd w:val="clear" w:color="auto" w:fill="FFFFFF"/>
            <w:tcMar>
              <w:top w:w="120" w:type="dxa"/>
              <w:left w:w="150" w:type="dxa"/>
              <w:bottom w:w="120" w:type="dxa"/>
              <w:right w:w="150" w:type="dxa"/>
            </w:tcMar>
            <w:vAlign w:val="center"/>
            <w:hideMark/>
          </w:tcPr>
          <w:p w14:paraId="7B859EEB"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Comments: (7)</w:t>
            </w:r>
          </w:p>
        </w:tc>
      </w:tr>
      <w:tr w:rsidR="00D06C63" w14:paraId="24514338" w14:textId="77777777" w:rsidTr="009D5668">
        <w:trPr>
          <w:tblCellSpacing w:w="0" w:type="dxa"/>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3998"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6910"/>
            </w:tblGrid>
            <w:tr w:rsidR="00B52EAB" w14:paraId="72897353"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55799A2"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DF2468E"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It is all quite straightforward</w:t>
                  </w:r>
                </w:p>
              </w:tc>
            </w:tr>
            <w:tr w:rsidR="00B52EAB" w14:paraId="1022305B"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E1A2AC5"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8FA9491"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See previous comment. Job titles.</w:t>
                  </w:r>
                </w:p>
              </w:tc>
            </w:tr>
            <w:tr w:rsidR="00B52EAB" w14:paraId="6FB8C0AE"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AA5D6F2"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904297F"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[clear and easy to understand</w:t>
                  </w:r>
                </w:p>
              </w:tc>
            </w:tr>
            <w:tr w:rsidR="00B52EAB" w14:paraId="2A437F96"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DC4C15C"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4</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345DD32" w14:textId="77777777" w:rsidR="00B52EAB" w:rsidRDefault="00B52EAB" w:rsidP="009D5668">
                  <w:pPr>
                    <w:rPr>
                      <w:rFonts w:ascii="Arial" w:eastAsia="Times New Roman" w:hAnsi="Arial" w:cs="Arial"/>
                      <w:sz w:val="17"/>
                      <w:szCs w:val="17"/>
                    </w:rPr>
                  </w:pPr>
                  <w:proofErr w:type="gramStart"/>
                  <w:r>
                    <w:rPr>
                      <w:rFonts w:ascii="Arial" w:eastAsia="Times New Roman" w:hAnsi="Arial" w:cs="Arial"/>
                      <w:sz w:val="17"/>
                      <w:szCs w:val="17"/>
                    </w:rPr>
                    <w:t>Well !</w:t>
                  </w:r>
                  <w:proofErr w:type="gramEnd"/>
                  <w:r>
                    <w:rPr>
                      <w:rFonts w:ascii="Arial" w:eastAsia="Times New Roman" w:hAnsi="Arial" w:cs="Arial"/>
                      <w:sz w:val="17"/>
                      <w:szCs w:val="17"/>
                    </w:rPr>
                    <w:t xml:space="preserve"> What's a care practitioner? Life practitioner?</w:t>
                  </w:r>
                  <w:r>
                    <w:rPr>
                      <w:rFonts w:ascii="Arial" w:eastAsia="Times New Roman" w:hAnsi="Arial" w:cs="Arial"/>
                      <w:sz w:val="17"/>
                      <w:szCs w:val="17"/>
                    </w:rPr>
                    <w:br/>
                    <w:t xml:space="preserve">I'm 68, </w:t>
                  </w:r>
                  <w:proofErr w:type="spellStart"/>
                  <w:r>
                    <w:rPr>
                      <w:rFonts w:ascii="Arial" w:eastAsia="Times New Roman" w:hAnsi="Arial" w:cs="Arial"/>
                      <w:sz w:val="17"/>
                      <w:szCs w:val="17"/>
                    </w:rPr>
                    <w:t>well educated</w:t>
                  </w:r>
                  <w:proofErr w:type="spellEnd"/>
                  <w:r>
                    <w:rPr>
                      <w:rFonts w:ascii="Arial" w:eastAsia="Times New Roman" w:hAnsi="Arial" w:cs="Arial"/>
                      <w:sz w:val="17"/>
                      <w:szCs w:val="17"/>
                    </w:rPr>
                    <w:t xml:space="preserve"> and these are people in my practice I've never heard of </w:t>
                  </w:r>
                </w:p>
              </w:tc>
            </w:tr>
            <w:tr w:rsidR="00B52EAB" w14:paraId="4231AD31"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A826EB7"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5</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399E6A3"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I would expect </w:t>
                  </w:r>
                  <w:proofErr w:type="gramStart"/>
                  <w:r>
                    <w:rPr>
                      <w:rFonts w:ascii="Arial" w:eastAsia="Times New Roman" w:hAnsi="Arial" w:cs="Arial"/>
                      <w:sz w:val="17"/>
                      <w:szCs w:val="17"/>
                    </w:rPr>
                    <w:t>the majority of</w:t>
                  </w:r>
                  <w:proofErr w:type="gramEnd"/>
                  <w:r>
                    <w:rPr>
                      <w:rFonts w:ascii="Arial" w:eastAsia="Times New Roman" w:hAnsi="Arial" w:cs="Arial"/>
                      <w:sz w:val="17"/>
                      <w:szCs w:val="17"/>
                    </w:rPr>
                    <w:t xml:space="preserve"> people to understand the language in the leaflets and I note they are available in other languages. </w:t>
                  </w:r>
                </w:p>
              </w:tc>
            </w:tr>
            <w:tr w:rsidR="00B52EAB" w14:paraId="6A3C50D2"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6CE1090"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6</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78CA900"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Not that I saw</w:t>
                  </w:r>
                </w:p>
              </w:tc>
            </w:tr>
            <w:tr w:rsidR="00B52EAB" w14:paraId="414255FD"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6F570D1"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7</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F79085A"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Enough medical terms so as not to overwhelm the reader.</w:t>
                  </w:r>
                </w:p>
              </w:tc>
            </w:tr>
          </w:tbl>
          <w:p w14:paraId="28E996F7" w14:textId="77777777" w:rsidR="00D06C63" w:rsidRDefault="00D06C63" w:rsidP="009D5668">
            <w:pPr>
              <w:rPr>
                <w:rFonts w:ascii="Arial" w:eastAsia="Times New Roman" w:hAnsi="Arial" w:cs="Arial"/>
                <w:sz w:val="18"/>
                <w:szCs w:val="18"/>
              </w:rPr>
            </w:pPr>
          </w:p>
        </w:tc>
      </w:tr>
    </w:tbl>
    <w:p w14:paraId="5C8C8BBE" w14:textId="77777777" w:rsidR="00D06C63" w:rsidRDefault="00D06C63" w:rsidP="00D06C63">
      <w:pPr>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21"/>
        <w:gridCol w:w="2411"/>
        <w:gridCol w:w="4645"/>
        <w:gridCol w:w="1026"/>
        <w:gridCol w:w="1026"/>
      </w:tblGrid>
      <w:tr w:rsidR="00D06C63" w14:paraId="3CC2438E" w14:textId="77777777" w:rsidTr="009D5668">
        <w:trPr>
          <w:trHeight w:val="600"/>
          <w:tblHeader/>
          <w:tblCellSpacing w:w="0" w:type="dxa"/>
          <w:jc w:val="center"/>
        </w:trPr>
        <w:tc>
          <w:tcPr>
            <w:tcW w:w="0" w:type="auto"/>
            <w:gridSpan w:val="5"/>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16D9CE0B" w14:textId="77777777" w:rsidR="00D06C63" w:rsidRDefault="00D06C63" w:rsidP="009D5668">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6. Do they speak to the reader? </w:t>
            </w:r>
            <w:proofErr w:type="gramStart"/>
            <w:r>
              <w:rPr>
                <w:rFonts w:ascii="Arial" w:eastAsia="Times New Roman" w:hAnsi="Arial" w:cs="Arial"/>
                <w:b/>
                <w:bCs/>
                <w:color w:val="FFFFFF"/>
                <w:sz w:val="21"/>
                <w:szCs w:val="21"/>
              </w:rPr>
              <w:t>i.e.</w:t>
            </w:r>
            <w:proofErr w:type="gramEnd"/>
            <w:r>
              <w:rPr>
                <w:rFonts w:ascii="Arial" w:eastAsia="Times New Roman" w:hAnsi="Arial" w:cs="Arial"/>
                <w:b/>
                <w:bCs/>
                <w:color w:val="FFFFFF"/>
                <w:sz w:val="21"/>
                <w:szCs w:val="21"/>
              </w:rPr>
              <w:t xml:space="preserve"> using 'you' and 'your' instead of 'the patient' </w:t>
            </w:r>
          </w:p>
        </w:tc>
      </w:tr>
      <w:tr w:rsidR="00D06C63" w14:paraId="4FF83660" w14:textId="77777777" w:rsidTr="009D5668">
        <w:trPr>
          <w:trHeight w:val="360"/>
          <w:tblCellSpacing w:w="0" w:type="dxa"/>
          <w:jc w:val="center"/>
        </w:trPr>
        <w:tc>
          <w:tcPr>
            <w:tcW w:w="6885"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03A663F9" w14:textId="77777777" w:rsidR="00D06C63" w:rsidRDefault="00D06C63" w:rsidP="009D5668">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21560294"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7BADA74D"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D06C63" w14:paraId="5F26BE42"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004ACF08"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0F50454"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483" w:type="pct"/>
              <w:tblCellMar>
                <w:left w:w="0" w:type="dxa"/>
                <w:right w:w="0" w:type="dxa"/>
              </w:tblCellMar>
              <w:tblLook w:val="04A0" w:firstRow="1" w:lastRow="0" w:firstColumn="1" w:lastColumn="0" w:noHBand="0" w:noVBand="1"/>
            </w:tblPr>
            <w:tblGrid>
              <w:gridCol w:w="4029"/>
            </w:tblGrid>
            <w:tr w:rsidR="00D06C63" w14:paraId="28D6A7EE" w14:textId="77777777" w:rsidTr="009D5668">
              <w:tc>
                <w:tcPr>
                  <w:tcW w:w="0" w:type="auto"/>
                  <w:tcBorders>
                    <w:top w:val="single" w:sz="6" w:space="0" w:color="1C6FA4"/>
                    <w:left w:val="single" w:sz="6" w:space="0" w:color="1C6FA4"/>
                    <w:bottom w:val="single" w:sz="6" w:space="0" w:color="1C6FA4"/>
                    <w:right w:val="single" w:sz="6" w:space="0" w:color="1C6FA4"/>
                  </w:tcBorders>
                  <w:shd w:val="clear" w:color="auto" w:fill="1C6FA4"/>
                  <w:vAlign w:val="center"/>
                  <w:hideMark/>
                </w:tcPr>
                <w:p w14:paraId="62B3DA9D"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4DF528B5"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1277A06"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89.66%</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28122F3"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26</w:t>
            </w:r>
          </w:p>
        </w:tc>
      </w:tr>
      <w:tr w:rsidR="00D06C63" w14:paraId="59A5225F"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6C5DDF16"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8444B85"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517" w:type="pct"/>
              <w:tblCellMar>
                <w:left w:w="0" w:type="dxa"/>
                <w:right w:w="0" w:type="dxa"/>
              </w:tblCellMar>
              <w:tblLook w:val="04A0" w:firstRow="1" w:lastRow="0" w:firstColumn="1" w:lastColumn="0" w:noHBand="0" w:noVBand="1"/>
            </w:tblPr>
            <w:tblGrid>
              <w:gridCol w:w="465"/>
            </w:tblGrid>
            <w:tr w:rsidR="00D06C63" w14:paraId="16C8203C" w14:textId="77777777" w:rsidTr="009D5668">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14:paraId="1F122953"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689516D"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D057BD8"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10.34%</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66CDE9E"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3</w:t>
            </w:r>
          </w:p>
        </w:tc>
      </w:tr>
      <w:tr w:rsidR="00D06C63" w14:paraId="07A62CD0"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2F248196"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3</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68C20A0"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For one but not the other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68CC5863"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267CC00"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309BD0B"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0</w:t>
            </w:r>
          </w:p>
        </w:tc>
      </w:tr>
      <w:tr w:rsidR="00D06C63" w14:paraId="22FA8438" w14:textId="77777777" w:rsidTr="009D5668">
        <w:trPr>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0D11DB91" w14:textId="77777777" w:rsidR="00D06C63" w:rsidRDefault="00D06C63" w:rsidP="009D5668">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120FF67"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9F2CEF5"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29</w:t>
            </w:r>
          </w:p>
        </w:tc>
      </w:tr>
      <w:tr w:rsidR="00D06C63" w14:paraId="140EA488" w14:textId="77777777" w:rsidTr="009D5668">
        <w:trPr>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14:paraId="7FAF16E8"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B0EB5D1"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E6216B9"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w:t>
            </w:r>
          </w:p>
        </w:tc>
      </w:tr>
      <w:tr w:rsidR="00D06C63" w14:paraId="49D4B6BD" w14:textId="77777777" w:rsidTr="009D5668">
        <w:trPr>
          <w:tblCellSpacing w:w="0" w:type="dxa"/>
          <w:jc w:val="center"/>
        </w:trPr>
        <w:tc>
          <w:tcPr>
            <w:tcW w:w="0" w:type="auto"/>
            <w:gridSpan w:val="5"/>
            <w:tcBorders>
              <w:top w:val="single" w:sz="6" w:space="0" w:color="CCCCCC"/>
              <w:right w:val="single" w:sz="6" w:space="0" w:color="CCCCCC"/>
            </w:tcBorders>
            <w:shd w:val="clear" w:color="auto" w:fill="FFFFFF"/>
            <w:tcMar>
              <w:top w:w="120" w:type="dxa"/>
              <w:left w:w="150" w:type="dxa"/>
              <w:bottom w:w="120" w:type="dxa"/>
              <w:right w:w="150" w:type="dxa"/>
            </w:tcMar>
            <w:vAlign w:val="center"/>
            <w:hideMark/>
          </w:tcPr>
          <w:p w14:paraId="10CAA97C"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Comments: (6)</w:t>
            </w:r>
          </w:p>
        </w:tc>
      </w:tr>
      <w:tr w:rsidR="00D06C63" w14:paraId="235C18D2" w14:textId="77777777" w:rsidTr="009D5668">
        <w:trPr>
          <w:tblCellSpacing w:w="0" w:type="dxa"/>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3946"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36"/>
              <w:gridCol w:w="6780"/>
            </w:tblGrid>
            <w:tr w:rsidR="00B52EAB" w14:paraId="2BCE68F3"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0734F73"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w:t>
                  </w:r>
                </w:p>
              </w:tc>
              <w:tc>
                <w:tcPr>
                  <w:tcW w:w="36" w:type="dxa"/>
                  <w:tcBorders>
                    <w:top w:val="nil"/>
                    <w:left w:val="nil"/>
                    <w:bottom w:val="single" w:sz="6" w:space="0" w:color="CCCCCC"/>
                    <w:right w:val="nil"/>
                  </w:tcBorders>
                  <w:shd w:val="clear" w:color="auto" w:fill="FFFFFF"/>
                </w:tcPr>
                <w:p w14:paraId="5B8CA884" w14:textId="74A894B6" w:rsidR="00B52EAB" w:rsidRDefault="00B52EAB" w:rsidP="009D5668">
                  <w:pPr>
                    <w:rPr>
                      <w:rFonts w:ascii="Arial" w:eastAsia="Times New Roman" w:hAnsi="Arial" w:cs="Arial"/>
                      <w:sz w:val="17"/>
                      <w:szCs w:val="17"/>
                    </w:rPr>
                  </w:pPr>
                </w:p>
              </w:tc>
              <w:tc>
                <w:tcPr>
                  <w:tcW w:w="6780"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5201D828" w14:textId="45474E1E" w:rsidR="00B52EAB" w:rsidRDefault="00B52EAB" w:rsidP="009D5668">
                  <w:pPr>
                    <w:rPr>
                      <w:rFonts w:ascii="Arial" w:eastAsia="Times New Roman" w:hAnsi="Arial" w:cs="Arial"/>
                      <w:sz w:val="17"/>
                      <w:szCs w:val="17"/>
                    </w:rPr>
                  </w:pPr>
                  <w:r>
                    <w:rPr>
                      <w:rFonts w:ascii="Arial" w:eastAsia="Times New Roman" w:hAnsi="Arial" w:cs="Arial"/>
                      <w:sz w:val="17"/>
                      <w:szCs w:val="17"/>
                    </w:rPr>
                    <w:t>directed at the reader</w:t>
                  </w:r>
                </w:p>
              </w:tc>
            </w:tr>
            <w:tr w:rsidR="00B52EAB" w14:paraId="078E164A"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89CF3C4"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2</w:t>
                  </w:r>
                </w:p>
              </w:tc>
              <w:tc>
                <w:tcPr>
                  <w:tcW w:w="36" w:type="dxa"/>
                  <w:tcBorders>
                    <w:top w:val="nil"/>
                    <w:left w:val="nil"/>
                    <w:bottom w:val="single" w:sz="6" w:space="0" w:color="CCCCCC"/>
                    <w:right w:val="nil"/>
                  </w:tcBorders>
                  <w:shd w:val="clear" w:color="auto" w:fill="FFFFFF"/>
                </w:tcPr>
                <w:p w14:paraId="6379F357" w14:textId="6B576DC6" w:rsidR="00B52EAB" w:rsidRDefault="00B52EAB" w:rsidP="009D5668">
                  <w:pPr>
                    <w:rPr>
                      <w:rFonts w:ascii="Arial" w:eastAsia="Times New Roman" w:hAnsi="Arial" w:cs="Arial"/>
                      <w:sz w:val="17"/>
                      <w:szCs w:val="17"/>
                    </w:rPr>
                  </w:pPr>
                </w:p>
              </w:tc>
              <w:tc>
                <w:tcPr>
                  <w:tcW w:w="6780"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4C12C7F6" w14:textId="3E29C511" w:rsidR="00B52EAB" w:rsidRDefault="00B52EAB" w:rsidP="009D5668">
                  <w:pPr>
                    <w:rPr>
                      <w:rFonts w:ascii="Arial" w:eastAsia="Times New Roman" w:hAnsi="Arial" w:cs="Arial"/>
                      <w:sz w:val="17"/>
                      <w:szCs w:val="17"/>
                    </w:rPr>
                  </w:pPr>
                  <w:r>
                    <w:rPr>
                      <w:rFonts w:ascii="Arial" w:eastAsia="Times New Roman" w:hAnsi="Arial" w:cs="Arial"/>
                      <w:sz w:val="17"/>
                      <w:szCs w:val="17"/>
                    </w:rPr>
                    <w:t>Not always. You need to check each section. It leaves me thinking that this is not for me. Impersonal.</w:t>
                  </w:r>
                </w:p>
              </w:tc>
            </w:tr>
            <w:tr w:rsidR="00B52EAB" w14:paraId="37ABC5BB"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0F9DA44"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3</w:t>
                  </w:r>
                </w:p>
              </w:tc>
              <w:tc>
                <w:tcPr>
                  <w:tcW w:w="36" w:type="dxa"/>
                  <w:tcBorders>
                    <w:top w:val="nil"/>
                    <w:left w:val="nil"/>
                    <w:bottom w:val="single" w:sz="6" w:space="0" w:color="CCCCCC"/>
                    <w:right w:val="nil"/>
                  </w:tcBorders>
                  <w:shd w:val="clear" w:color="auto" w:fill="FFFFFF"/>
                </w:tcPr>
                <w:p w14:paraId="40772E5F" w14:textId="73F340B6" w:rsidR="00B52EAB" w:rsidRDefault="00B52EAB" w:rsidP="009D5668">
                  <w:pPr>
                    <w:rPr>
                      <w:rFonts w:ascii="Arial" w:eastAsia="Times New Roman" w:hAnsi="Arial" w:cs="Arial"/>
                      <w:sz w:val="17"/>
                      <w:szCs w:val="17"/>
                    </w:rPr>
                  </w:pPr>
                </w:p>
              </w:tc>
              <w:tc>
                <w:tcPr>
                  <w:tcW w:w="6780"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2F3FA50E" w14:textId="58794C76" w:rsidR="00B52EAB" w:rsidRDefault="00B52EAB" w:rsidP="009D5668">
                  <w:pPr>
                    <w:rPr>
                      <w:rFonts w:ascii="Arial" w:eastAsia="Times New Roman" w:hAnsi="Arial" w:cs="Arial"/>
                      <w:sz w:val="17"/>
                      <w:szCs w:val="17"/>
                    </w:rPr>
                  </w:pPr>
                  <w:r>
                    <w:rPr>
                      <w:rFonts w:ascii="Arial" w:eastAsia="Times New Roman" w:hAnsi="Arial" w:cs="Arial"/>
                      <w:sz w:val="17"/>
                      <w:szCs w:val="17"/>
                    </w:rPr>
                    <w:t>They speak to a young reader</w:t>
                  </w:r>
                  <w:r>
                    <w:rPr>
                      <w:rFonts w:ascii="Arial" w:eastAsia="Times New Roman" w:hAnsi="Arial" w:cs="Arial"/>
                      <w:sz w:val="17"/>
                      <w:szCs w:val="17"/>
                    </w:rPr>
                    <w:br/>
                    <w:t>How many older people understand different roles and would have the experience of following flow charts to understand</w:t>
                  </w:r>
                </w:p>
              </w:tc>
            </w:tr>
            <w:tr w:rsidR="00B52EAB" w14:paraId="794AB47A"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3CD60E3"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4</w:t>
                  </w:r>
                </w:p>
              </w:tc>
              <w:tc>
                <w:tcPr>
                  <w:tcW w:w="36" w:type="dxa"/>
                  <w:tcBorders>
                    <w:top w:val="nil"/>
                    <w:left w:val="nil"/>
                    <w:bottom w:val="single" w:sz="6" w:space="0" w:color="CCCCCC"/>
                    <w:right w:val="nil"/>
                  </w:tcBorders>
                  <w:shd w:val="clear" w:color="auto" w:fill="FFFFFF"/>
                </w:tcPr>
                <w:p w14:paraId="67005BE1" w14:textId="53C624AD" w:rsidR="00B52EAB" w:rsidRDefault="00B52EAB" w:rsidP="009D5668">
                  <w:pPr>
                    <w:rPr>
                      <w:rFonts w:ascii="Arial" w:eastAsia="Times New Roman" w:hAnsi="Arial" w:cs="Arial"/>
                      <w:sz w:val="17"/>
                      <w:szCs w:val="17"/>
                    </w:rPr>
                  </w:pPr>
                </w:p>
              </w:tc>
              <w:tc>
                <w:tcPr>
                  <w:tcW w:w="6780"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7DCE9583" w14:textId="373AD4BE"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It’s clearly directed at service users </w:t>
                  </w:r>
                </w:p>
              </w:tc>
            </w:tr>
            <w:tr w:rsidR="00B52EAB" w14:paraId="7DE2BDD6"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1FAB01F"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5</w:t>
                  </w:r>
                </w:p>
              </w:tc>
              <w:tc>
                <w:tcPr>
                  <w:tcW w:w="36" w:type="dxa"/>
                  <w:tcBorders>
                    <w:top w:val="nil"/>
                    <w:left w:val="nil"/>
                    <w:bottom w:val="single" w:sz="6" w:space="0" w:color="CCCCCC"/>
                    <w:right w:val="nil"/>
                  </w:tcBorders>
                  <w:shd w:val="clear" w:color="auto" w:fill="FFFFFF"/>
                </w:tcPr>
                <w:p w14:paraId="718AA011" w14:textId="24DB82B5" w:rsidR="00B52EAB" w:rsidRDefault="00B52EAB" w:rsidP="009D5668">
                  <w:pPr>
                    <w:rPr>
                      <w:rFonts w:ascii="Arial" w:eastAsia="Times New Roman" w:hAnsi="Arial" w:cs="Arial"/>
                      <w:sz w:val="17"/>
                      <w:szCs w:val="17"/>
                    </w:rPr>
                  </w:pPr>
                </w:p>
              </w:tc>
              <w:tc>
                <w:tcPr>
                  <w:tcW w:w="6780"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3835AAB5" w14:textId="13D1C54C" w:rsidR="00B52EAB" w:rsidRDefault="00B52EAB" w:rsidP="009D5668">
                  <w:pPr>
                    <w:rPr>
                      <w:rFonts w:ascii="Arial" w:eastAsia="Times New Roman" w:hAnsi="Arial" w:cs="Arial"/>
                      <w:sz w:val="17"/>
                      <w:szCs w:val="17"/>
                    </w:rPr>
                  </w:pPr>
                  <w:r>
                    <w:rPr>
                      <w:rFonts w:ascii="Arial" w:eastAsia="Times New Roman" w:hAnsi="Arial" w:cs="Arial"/>
                      <w:sz w:val="17"/>
                      <w:szCs w:val="17"/>
                    </w:rPr>
                    <w:t>I felt the information was targeted at me.</w:t>
                  </w:r>
                </w:p>
              </w:tc>
            </w:tr>
            <w:tr w:rsidR="00B52EAB" w14:paraId="65C5BACE"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E99C402"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6</w:t>
                  </w:r>
                </w:p>
              </w:tc>
              <w:tc>
                <w:tcPr>
                  <w:tcW w:w="36" w:type="dxa"/>
                  <w:tcBorders>
                    <w:top w:val="nil"/>
                    <w:left w:val="nil"/>
                    <w:bottom w:val="single" w:sz="6" w:space="0" w:color="CCCCCC"/>
                    <w:right w:val="nil"/>
                  </w:tcBorders>
                  <w:shd w:val="clear" w:color="auto" w:fill="FFFFFF"/>
                </w:tcPr>
                <w:p w14:paraId="18C681ED" w14:textId="60911253" w:rsidR="00B52EAB" w:rsidRDefault="00B52EAB" w:rsidP="009D5668">
                  <w:pPr>
                    <w:rPr>
                      <w:rFonts w:ascii="Arial" w:eastAsia="Times New Roman" w:hAnsi="Arial" w:cs="Arial"/>
                      <w:sz w:val="17"/>
                      <w:szCs w:val="17"/>
                    </w:rPr>
                  </w:pPr>
                </w:p>
              </w:tc>
              <w:tc>
                <w:tcPr>
                  <w:tcW w:w="6780"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0F630BBB" w14:textId="6E2B9380" w:rsidR="00B52EAB" w:rsidRDefault="00B52EAB" w:rsidP="009D5668">
                  <w:pPr>
                    <w:rPr>
                      <w:rFonts w:ascii="Arial" w:eastAsia="Times New Roman" w:hAnsi="Arial" w:cs="Arial"/>
                      <w:sz w:val="17"/>
                      <w:szCs w:val="17"/>
                    </w:rPr>
                  </w:pPr>
                  <w:r>
                    <w:rPr>
                      <w:rFonts w:ascii="Arial" w:eastAsia="Times New Roman" w:hAnsi="Arial" w:cs="Arial"/>
                      <w:sz w:val="17"/>
                      <w:szCs w:val="17"/>
                    </w:rPr>
                    <w:t>See above</w:t>
                  </w:r>
                </w:p>
              </w:tc>
            </w:tr>
          </w:tbl>
          <w:p w14:paraId="6D9C61AD" w14:textId="77777777" w:rsidR="00D06C63" w:rsidRDefault="00D06C63" w:rsidP="009D5668">
            <w:pPr>
              <w:rPr>
                <w:rFonts w:ascii="Arial" w:eastAsia="Times New Roman" w:hAnsi="Arial" w:cs="Arial"/>
                <w:sz w:val="18"/>
                <w:szCs w:val="18"/>
              </w:rPr>
            </w:pPr>
          </w:p>
        </w:tc>
      </w:tr>
    </w:tbl>
    <w:p w14:paraId="1F30E437" w14:textId="77777777" w:rsidR="00D06C63" w:rsidRDefault="00D06C63" w:rsidP="00D06C63">
      <w:pPr>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21"/>
        <w:gridCol w:w="2411"/>
        <w:gridCol w:w="4645"/>
        <w:gridCol w:w="1026"/>
        <w:gridCol w:w="1026"/>
      </w:tblGrid>
      <w:tr w:rsidR="00D06C63" w14:paraId="4441911C" w14:textId="77777777" w:rsidTr="009D5668">
        <w:trPr>
          <w:trHeight w:val="600"/>
          <w:tblHeader/>
          <w:tblCellSpacing w:w="0" w:type="dxa"/>
          <w:jc w:val="center"/>
        </w:trPr>
        <w:tc>
          <w:tcPr>
            <w:tcW w:w="0" w:type="auto"/>
            <w:gridSpan w:val="5"/>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31AFE71A" w14:textId="77777777" w:rsidR="00D06C63" w:rsidRDefault="00D06C63" w:rsidP="009D5668">
            <w:pPr>
              <w:rPr>
                <w:rFonts w:ascii="Arial" w:eastAsia="Times New Roman" w:hAnsi="Arial" w:cs="Arial"/>
                <w:b/>
                <w:bCs/>
                <w:color w:val="FFFFFF"/>
                <w:sz w:val="21"/>
                <w:szCs w:val="21"/>
              </w:rPr>
            </w:pPr>
            <w:r>
              <w:rPr>
                <w:rFonts w:ascii="Arial" w:eastAsia="Times New Roman" w:hAnsi="Arial" w:cs="Arial"/>
                <w:b/>
                <w:bCs/>
                <w:color w:val="FFFFFF"/>
                <w:sz w:val="21"/>
                <w:szCs w:val="21"/>
              </w:rPr>
              <w:lastRenderedPageBreak/>
              <w:t xml:space="preserve">7. Are there any errors in spelling, </w:t>
            </w:r>
            <w:proofErr w:type="gramStart"/>
            <w:r>
              <w:rPr>
                <w:rFonts w:ascii="Arial" w:eastAsia="Times New Roman" w:hAnsi="Arial" w:cs="Arial"/>
                <w:b/>
                <w:bCs/>
                <w:color w:val="FFFFFF"/>
                <w:sz w:val="21"/>
                <w:szCs w:val="21"/>
              </w:rPr>
              <w:t>accuracy</w:t>
            </w:r>
            <w:proofErr w:type="gramEnd"/>
            <w:r>
              <w:rPr>
                <w:rFonts w:ascii="Arial" w:eastAsia="Times New Roman" w:hAnsi="Arial" w:cs="Arial"/>
                <w:b/>
                <w:bCs/>
                <w:color w:val="FFFFFF"/>
                <w:sz w:val="21"/>
                <w:szCs w:val="21"/>
              </w:rPr>
              <w:t xml:space="preserve"> or grammar? </w:t>
            </w:r>
          </w:p>
        </w:tc>
      </w:tr>
      <w:tr w:rsidR="00D06C63" w14:paraId="57F90750" w14:textId="77777777" w:rsidTr="009D5668">
        <w:trPr>
          <w:trHeight w:val="360"/>
          <w:tblCellSpacing w:w="0" w:type="dxa"/>
          <w:jc w:val="center"/>
        </w:trPr>
        <w:tc>
          <w:tcPr>
            <w:tcW w:w="6885"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2268AFA6" w14:textId="77777777" w:rsidR="00D06C63" w:rsidRDefault="00D06C63" w:rsidP="009D5668">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252729EE"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6A8052E5"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D06C63" w14:paraId="07289BB8"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079A6607"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948C57A"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07CCB63C"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377D843"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7B07295"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0</w:t>
            </w:r>
          </w:p>
        </w:tc>
      </w:tr>
      <w:tr w:rsidR="00D06C63" w14:paraId="4E28796F"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3BEA904D"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0AEA521"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821" w:type="pct"/>
              <w:tblCellMar>
                <w:left w:w="0" w:type="dxa"/>
                <w:right w:w="0" w:type="dxa"/>
              </w:tblCellMar>
              <w:tblLook w:val="04A0" w:firstRow="1" w:lastRow="0" w:firstColumn="1" w:lastColumn="0" w:noHBand="0" w:noVBand="1"/>
            </w:tblPr>
            <w:tblGrid>
              <w:gridCol w:w="4333"/>
            </w:tblGrid>
            <w:tr w:rsidR="00D06C63" w14:paraId="5407389E" w14:textId="77777777" w:rsidTr="009D5668">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14:paraId="37019D95"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413D6EC"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828E72F"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96.43%</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439F2E7"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27</w:t>
            </w:r>
          </w:p>
        </w:tc>
      </w:tr>
      <w:tr w:rsidR="00D06C63" w14:paraId="27EBDDD4"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01C77849"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3</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C5E3DA4"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For one but not the other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78" w:type="pct"/>
              <w:tblCellMar>
                <w:left w:w="0" w:type="dxa"/>
                <w:right w:w="0" w:type="dxa"/>
              </w:tblCellMar>
              <w:tblLook w:val="04A0" w:firstRow="1" w:lastRow="0" w:firstColumn="1" w:lastColumn="0" w:noHBand="0" w:noVBand="1"/>
            </w:tblPr>
            <w:tblGrid>
              <w:gridCol w:w="160"/>
            </w:tblGrid>
            <w:tr w:rsidR="00D06C63" w14:paraId="266B1BB0" w14:textId="77777777" w:rsidTr="009D5668">
              <w:tc>
                <w:tcPr>
                  <w:tcW w:w="0" w:type="auto"/>
                  <w:tcBorders>
                    <w:top w:val="single" w:sz="6" w:space="0" w:color="4CAF50"/>
                    <w:left w:val="single" w:sz="6" w:space="0" w:color="4CAF50"/>
                    <w:bottom w:val="single" w:sz="6" w:space="0" w:color="4CAF50"/>
                    <w:right w:val="single" w:sz="6" w:space="0" w:color="4CAF50"/>
                  </w:tcBorders>
                  <w:shd w:val="clear" w:color="auto" w:fill="4CAF50"/>
                  <w:vAlign w:val="center"/>
                  <w:hideMark/>
                </w:tcPr>
                <w:p w14:paraId="266FB478"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611FC56"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B0A616F"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3.57%</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848B245"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w:t>
            </w:r>
          </w:p>
        </w:tc>
      </w:tr>
      <w:tr w:rsidR="00D06C63" w14:paraId="30762D92" w14:textId="77777777" w:rsidTr="009D5668">
        <w:trPr>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1EA9E2E9" w14:textId="77777777" w:rsidR="00D06C63" w:rsidRDefault="00D06C63" w:rsidP="009D5668">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672D6C3"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EA5FA0A"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28</w:t>
            </w:r>
          </w:p>
        </w:tc>
      </w:tr>
      <w:tr w:rsidR="00D06C63" w14:paraId="798309D0" w14:textId="77777777" w:rsidTr="009D5668">
        <w:trPr>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14:paraId="40BF0F02"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CAF98D0"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78662A3"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w:t>
            </w:r>
          </w:p>
        </w:tc>
      </w:tr>
      <w:tr w:rsidR="00D06C63" w14:paraId="62D47B55" w14:textId="77777777" w:rsidTr="009D5668">
        <w:trPr>
          <w:tblCellSpacing w:w="0" w:type="dxa"/>
          <w:jc w:val="center"/>
        </w:trPr>
        <w:tc>
          <w:tcPr>
            <w:tcW w:w="0" w:type="auto"/>
            <w:gridSpan w:val="5"/>
            <w:tcBorders>
              <w:top w:val="single" w:sz="6" w:space="0" w:color="CCCCCC"/>
              <w:right w:val="single" w:sz="6" w:space="0" w:color="CCCCCC"/>
            </w:tcBorders>
            <w:shd w:val="clear" w:color="auto" w:fill="FFFFFF"/>
            <w:tcMar>
              <w:top w:w="120" w:type="dxa"/>
              <w:left w:w="150" w:type="dxa"/>
              <w:bottom w:w="120" w:type="dxa"/>
              <w:right w:w="150" w:type="dxa"/>
            </w:tcMar>
            <w:vAlign w:val="center"/>
            <w:hideMark/>
          </w:tcPr>
          <w:p w14:paraId="331C617B"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Tell us why, and where the mistakes are: (7)</w:t>
            </w:r>
          </w:p>
        </w:tc>
      </w:tr>
      <w:tr w:rsidR="00D06C63" w14:paraId="2757BA86" w14:textId="77777777" w:rsidTr="009D5668">
        <w:trPr>
          <w:tblCellSpacing w:w="0" w:type="dxa"/>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3998"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6910"/>
            </w:tblGrid>
            <w:tr w:rsidR="00B52EAB" w14:paraId="4FDBD0EA"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C8C48F1"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18BEBA4"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Although a few commas would make it easier to read.</w:t>
                  </w:r>
                </w:p>
              </w:tc>
            </w:tr>
            <w:tr w:rsidR="00B52EAB" w14:paraId="1A97B932"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EEA6EC9"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33F9DDB"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did not spot any</w:t>
                  </w:r>
                </w:p>
              </w:tc>
            </w:tr>
            <w:tr w:rsidR="00B52EAB" w14:paraId="57B97796"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9A87673"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B397E92"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Some. Using plural verbs with mass singular nouns.</w:t>
                  </w:r>
                </w:p>
              </w:tc>
            </w:tr>
            <w:tr w:rsidR="00B52EAB" w14:paraId="5058C719"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12D9973"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4</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5F8AEDB"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No mistakes that I could see.</w:t>
                  </w:r>
                </w:p>
              </w:tc>
            </w:tr>
            <w:tr w:rsidR="00B52EAB" w14:paraId="54D2D232"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8DAE51E"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5</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1715B92"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Not that I noticed</w:t>
                  </w:r>
                </w:p>
              </w:tc>
            </w:tr>
            <w:tr w:rsidR="00B52EAB" w14:paraId="4C9DF75F"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6D6AB85"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6</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2A204C5"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I couldn't find any errors.</w:t>
                  </w:r>
                </w:p>
              </w:tc>
            </w:tr>
            <w:tr w:rsidR="00B52EAB" w14:paraId="7F1CDFEC"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327D073"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7</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E8067D9"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No idea. Did not bother to check</w:t>
                  </w:r>
                </w:p>
              </w:tc>
            </w:tr>
          </w:tbl>
          <w:p w14:paraId="11C756C0" w14:textId="77777777" w:rsidR="00D06C63" w:rsidRDefault="00D06C63" w:rsidP="009D5668">
            <w:pPr>
              <w:rPr>
                <w:rFonts w:ascii="Arial" w:eastAsia="Times New Roman" w:hAnsi="Arial" w:cs="Arial"/>
                <w:sz w:val="18"/>
                <w:szCs w:val="18"/>
              </w:rPr>
            </w:pPr>
          </w:p>
        </w:tc>
      </w:tr>
    </w:tbl>
    <w:p w14:paraId="6B9B780D" w14:textId="77777777" w:rsidR="00D06C63" w:rsidRDefault="00D06C63" w:rsidP="00D06C63">
      <w:pPr>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65"/>
        <w:gridCol w:w="2582"/>
        <w:gridCol w:w="4330"/>
        <w:gridCol w:w="1026"/>
        <w:gridCol w:w="1026"/>
      </w:tblGrid>
      <w:tr w:rsidR="00D06C63" w14:paraId="6FF4E8BA" w14:textId="77777777" w:rsidTr="009D5668">
        <w:trPr>
          <w:trHeight w:val="600"/>
          <w:tblHeader/>
          <w:tblCellSpacing w:w="0" w:type="dxa"/>
          <w:jc w:val="center"/>
        </w:trPr>
        <w:tc>
          <w:tcPr>
            <w:tcW w:w="0" w:type="auto"/>
            <w:gridSpan w:val="5"/>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46596E9A" w14:textId="77777777" w:rsidR="00D06C63" w:rsidRDefault="00D06C63" w:rsidP="009D5668">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8. Do they tell the patient everything they need to know? What other questions might the reader ask? </w:t>
            </w:r>
          </w:p>
        </w:tc>
      </w:tr>
      <w:tr w:rsidR="00D06C63" w14:paraId="79FFAB25" w14:textId="77777777" w:rsidTr="009D5668">
        <w:trPr>
          <w:trHeight w:val="360"/>
          <w:tblCellSpacing w:w="0" w:type="dxa"/>
          <w:jc w:val="center"/>
        </w:trPr>
        <w:tc>
          <w:tcPr>
            <w:tcW w:w="6885"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21911F28" w14:textId="77777777" w:rsidR="00D06C63" w:rsidRDefault="00D06C63" w:rsidP="009D5668">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57651779"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5C4263E8"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D06C63" w14:paraId="61109D7B"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6055B1E9"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2972111"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963" w:type="pct"/>
              <w:tblCellMar>
                <w:left w:w="0" w:type="dxa"/>
                <w:right w:w="0" w:type="dxa"/>
              </w:tblCellMar>
              <w:tblLook w:val="04A0" w:firstRow="1" w:lastRow="0" w:firstColumn="1" w:lastColumn="0" w:noHBand="0" w:noVBand="1"/>
            </w:tblPr>
            <w:tblGrid>
              <w:gridCol w:w="2476"/>
            </w:tblGrid>
            <w:tr w:rsidR="00D06C63" w14:paraId="4713DC7E" w14:textId="77777777" w:rsidTr="009D5668">
              <w:tc>
                <w:tcPr>
                  <w:tcW w:w="0" w:type="auto"/>
                  <w:tcBorders>
                    <w:top w:val="single" w:sz="6" w:space="0" w:color="1C6FA4"/>
                    <w:left w:val="single" w:sz="6" w:space="0" w:color="1C6FA4"/>
                    <w:bottom w:val="single" w:sz="6" w:space="0" w:color="1C6FA4"/>
                    <w:right w:val="single" w:sz="6" w:space="0" w:color="1C6FA4"/>
                  </w:tcBorders>
                  <w:shd w:val="clear" w:color="auto" w:fill="1C6FA4"/>
                  <w:vAlign w:val="center"/>
                  <w:hideMark/>
                </w:tcPr>
                <w:p w14:paraId="0ADC78D3"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5FFE9D32"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5E175AF"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59.26%</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56C9157"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16</w:t>
            </w:r>
          </w:p>
        </w:tc>
      </w:tr>
      <w:tr w:rsidR="00D06C63" w14:paraId="532BA9F0"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557660A8"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966F93A"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037" w:type="pct"/>
              <w:tblCellMar>
                <w:left w:w="0" w:type="dxa"/>
                <w:right w:w="0" w:type="dxa"/>
              </w:tblCellMar>
              <w:tblLook w:val="04A0" w:firstRow="1" w:lastRow="0" w:firstColumn="1" w:lastColumn="0" w:noHBand="0" w:noVBand="1"/>
            </w:tblPr>
            <w:tblGrid>
              <w:gridCol w:w="1703"/>
            </w:tblGrid>
            <w:tr w:rsidR="00D06C63" w14:paraId="04D6CC2E" w14:textId="77777777" w:rsidTr="009D5668">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14:paraId="3E740B00"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F63B7A2"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F88A128"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40.74%</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79B7D88"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11</w:t>
            </w:r>
          </w:p>
        </w:tc>
      </w:tr>
      <w:tr w:rsidR="00D06C63" w14:paraId="536D4E23"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4D234CBB"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3</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E437507"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For one but not the other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5CED783D"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D2AAF2D"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98F2439"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0</w:t>
            </w:r>
          </w:p>
        </w:tc>
      </w:tr>
      <w:tr w:rsidR="00D06C63" w14:paraId="1817E225" w14:textId="77777777" w:rsidTr="009D5668">
        <w:trPr>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235B6DBB" w14:textId="77777777" w:rsidR="00D06C63" w:rsidRDefault="00D06C63" w:rsidP="009D5668">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58D70AF"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E28A392"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27</w:t>
            </w:r>
          </w:p>
        </w:tc>
      </w:tr>
      <w:tr w:rsidR="00D06C63" w14:paraId="42E1A2E6" w14:textId="77777777" w:rsidTr="009D5668">
        <w:trPr>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14:paraId="674B7191"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450B67E"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775F26A"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3</w:t>
            </w:r>
          </w:p>
        </w:tc>
      </w:tr>
      <w:tr w:rsidR="00D06C63" w14:paraId="798FD6C7" w14:textId="77777777" w:rsidTr="009D5668">
        <w:trPr>
          <w:tblCellSpacing w:w="0" w:type="dxa"/>
          <w:jc w:val="center"/>
        </w:trPr>
        <w:tc>
          <w:tcPr>
            <w:tcW w:w="0" w:type="auto"/>
            <w:gridSpan w:val="5"/>
            <w:tcBorders>
              <w:top w:val="single" w:sz="6" w:space="0" w:color="CCCCCC"/>
              <w:right w:val="single" w:sz="6" w:space="0" w:color="CCCCCC"/>
            </w:tcBorders>
            <w:shd w:val="clear" w:color="auto" w:fill="FFFFFF"/>
            <w:tcMar>
              <w:top w:w="120" w:type="dxa"/>
              <w:left w:w="150" w:type="dxa"/>
              <w:bottom w:w="120" w:type="dxa"/>
              <w:right w:w="150" w:type="dxa"/>
            </w:tcMar>
            <w:vAlign w:val="center"/>
            <w:hideMark/>
          </w:tcPr>
          <w:p w14:paraId="65333BF3"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Tell us why, and what other questions the reader might ask: (20)</w:t>
            </w:r>
          </w:p>
        </w:tc>
      </w:tr>
      <w:tr w:rsidR="00D06C63" w14:paraId="15E0C72B" w14:textId="77777777" w:rsidTr="009D5668">
        <w:trPr>
          <w:tblCellSpacing w:w="0" w:type="dxa"/>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3998"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340"/>
              <w:gridCol w:w="6840"/>
            </w:tblGrid>
            <w:tr w:rsidR="00B52EAB" w14:paraId="2213E39E"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E2F9A03"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5900B72"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They give advice on how to contact a GP practice &amp; the various specialists that may be available to see or have online contact</w:t>
                  </w:r>
                </w:p>
              </w:tc>
            </w:tr>
            <w:tr w:rsidR="00B52EAB" w14:paraId="4AE1623D"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00FD7A6"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9F22E27"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The names of the people who MAY work at your practice are given but I am interested to know for example are physician associates qualified doctors or nurses, is a Care Coordinator a nurse or a n other? I would like to know which of the positions are held by nurses and doctors</w:t>
                  </w:r>
                </w:p>
              </w:tc>
            </w:tr>
            <w:tr w:rsidR="00B52EAB" w14:paraId="26123EEC"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382905B"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lastRenderedPageBreak/>
                    <w:t>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987B407"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It's not clear what the qualifications </w:t>
                  </w:r>
                  <w:proofErr w:type="spellStart"/>
                  <w:r>
                    <w:rPr>
                      <w:rFonts w:ascii="Arial" w:eastAsia="Times New Roman" w:hAnsi="Arial" w:cs="Arial"/>
                      <w:sz w:val="17"/>
                      <w:szCs w:val="17"/>
                    </w:rPr>
                    <w:t>traning</w:t>
                  </w:r>
                  <w:proofErr w:type="spellEnd"/>
                  <w:r>
                    <w:rPr>
                      <w:rFonts w:ascii="Arial" w:eastAsia="Times New Roman" w:hAnsi="Arial" w:cs="Arial"/>
                      <w:sz w:val="17"/>
                      <w:szCs w:val="17"/>
                    </w:rPr>
                    <w:t xml:space="preserve">/professional experience is of some of the staff available so it may not be so clear which is the most appropriate for the patient. </w:t>
                  </w:r>
                  <w:proofErr w:type="spellStart"/>
                  <w:r>
                    <w:rPr>
                      <w:rFonts w:ascii="Arial" w:eastAsia="Times New Roman" w:hAnsi="Arial" w:cs="Arial"/>
                      <w:sz w:val="17"/>
                      <w:szCs w:val="17"/>
                    </w:rPr>
                    <w:t>eg</w:t>
                  </w:r>
                  <w:proofErr w:type="spellEnd"/>
                  <w:r>
                    <w:rPr>
                      <w:rFonts w:ascii="Arial" w:eastAsia="Times New Roman" w:hAnsi="Arial" w:cs="Arial"/>
                      <w:sz w:val="17"/>
                      <w:szCs w:val="17"/>
                    </w:rPr>
                    <w:t>, I've never heard of an Advanced Care practitioner (is this for elderly people only, or for anyone who needs further treatment?). And I don't know what a Physician Associate is - never heard of them.</w:t>
                  </w:r>
                </w:p>
              </w:tc>
            </w:tr>
            <w:tr w:rsidR="00B52EAB" w14:paraId="3CD3ED80"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504AE11"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4</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B404CEE"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I believe everything is covered. </w:t>
                  </w:r>
                </w:p>
              </w:tc>
            </w:tr>
            <w:tr w:rsidR="00B52EAB" w14:paraId="7CA74461"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94B1354"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5</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EE89BA1"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Do you do home visits?</w:t>
                  </w:r>
                  <w:r>
                    <w:rPr>
                      <w:rFonts w:ascii="Arial" w:eastAsia="Times New Roman" w:hAnsi="Arial" w:cs="Arial"/>
                      <w:sz w:val="17"/>
                      <w:szCs w:val="17"/>
                    </w:rPr>
                    <w:br/>
                    <w:t>Do you have a hearing loop?</w:t>
                  </w:r>
                  <w:r>
                    <w:rPr>
                      <w:rFonts w:ascii="Arial" w:eastAsia="Times New Roman" w:hAnsi="Arial" w:cs="Arial"/>
                      <w:sz w:val="17"/>
                      <w:szCs w:val="17"/>
                    </w:rPr>
                    <w:br/>
                    <w:t>Wheelchair or walker access?</w:t>
                  </w:r>
                </w:p>
              </w:tc>
            </w:tr>
            <w:tr w:rsidR="00B52EAB" w14:paraId="327071EC"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7F735B9"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6</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D4A9CDB"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The fact that it might take several days to get a response if I contacted my surgery </w:t>
                  </w:r>
                  <w:proofErr w:type="gramStart"/>
                  <w:r>
                    <w:rPr>
                      <w:rFonts w:ascii="Arial" w:eastAsia="Times New Roman" w:hAnsi="Arial" w:cs="Arial"/>
                      <w:sz w:val="17"/>
                      <w:szCs w:val="17"/>
                    </w:rPr>
                    <w:t>on line</w:t>
                  </w:r>
                  <w:proofErr w:type="gramEnd"/>
                  <w:r>
                    <w:rPr>
                      <w:rFonts w:ascii="Arial" w:eastAsia="Times New Roman" w:hAnsi="Arial" w:cs="Arial"/>
                      <w:sz w:val="17"/>
                      <w:szCs w:val="17"/>
                    </w:rPr>
                    <w:t xml:space="preserve"> would prevent me from ever doing that. I’d rather go direct to the surgery </w:t>
                  </w:r>
                </w:p>
              </w:tc>
            </w:tr>
            <w:tr w:rsidR="00B52EAB" w14:paraId="5EABD3CC"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ECF4806"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7</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585F243"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can't think of any other questions</w:t>
                  </w:r>
                </w:p>
              </w:tc>
            </w:tr>
            <w:tr w:rsidR="00B52EAB" w14:paraId="286B486E"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0E922B0"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8</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7E1B1B4"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but must be specified that not all GP surgeries offer late night and weekend appointments</w:t>
                  </w:r>
                </w:p>
              </w:tc>
            </w:tr>
            <w:tr w:rsidR="00B52EAB" w14:paraId="0C5ADD83"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6C673C3"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9</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6A53E7C"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Enhanced access does not explain fully that the patient may have to go to a different surgery.</w:t>
                  </w:r>
                </w:p>
              </w:tc>
            </w:tr>
            <w:tr w:rsidR="00B52EAB" w14:paraId="10F715E6"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4F0A27D"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10</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95C9CC6"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No, because it's unhelpful. Lots of the services that </w:t>
                  </w:r>
                  <w:proofErr w:type="gramStart"/>
                  <w:r>
                    <w:rPr>
                      <w:rFonts w:ascii="Arial" w:eastAsia="Times New Roman" w:hAnsi="Arial" w:cs="Arial"/>
                      <w:sz w:val="17"/>
                      <w:szCs w:val="17"/>
                    </w:rPr>
                    <w:t>this leaflets</w:t>
                  </w:r>
                  <w:proofErr w:type="gramEnd"/>
                  <w:r>
                    <w:rPr>
                      <w:rFonts w:ascii="Arial" w:eastAsia="Times New Roman" w:hAnsi="Arial" w:cs="Arial"/>
                      <w:sz w:val="17"/>
                      <w:szCs w:val="17"/>
                    </w:rPr>
                    <w:t xml:space="preserve"> says are available at my GP, are not available at my GP. What's the point? It would just confuse me. It's telling me I have access to services that I do not </w:t>
                  </w:r>
                </w:p>
              </w:tc>
            </w:tr>
            <w:tr w:rsidR="00B52EAB" w14:paraId="60941E22"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20FD458"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05D9118"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Can I telephone the surgery at any time other than 8 </w:t>
                  </w:r>
                  <w:proofErr w:type="spellStart"/>
                  <w:r>
                    <w:rPr>
                      <w:rFonts w:ascii="Arial" w:eastAsia="Times New Roman" w:hAnsi="Arial" w:cs="Arial"/>
                      <w:sz w:val="17"/>
                      <w:szCs w:val="17"/>
                    </w:rPr>
                    <w:t>oclock</w:t>
                  </w:r>
                  <w:proofErr w:type="spellEnd"/>
                  <w:r>
                    <w:rPr>
                      <w:rFonts w:ascii="Arial" w:eastAsia="Times New Roman" w:hAnsi="Arial" w:cs="Arial"/>
                      <w:sz w:val="17"/>
                      <w:szCs w:val="17"/>
                    </w:rPr>
                    <w:t xml:space="preserve"> when it is impossible to get through.</w:t>
                  </w:r>
                </w:p>
              </w:tc>
            </w:tr>
            <w:tr w:rsidR="00B52EAB" w14:paraId="35649F6F"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D54E514"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9EC9D8A"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How do I get to see a doctor rather than be directed to having contact with someone else that I really don't want to see or speak to? </w:t>
                  </w:r>
                </w:p>
              </w:tc>
            </w:tr>
            <w:tr w:rsidR="00B52EAB" w14:paraId="20AAF6F1"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045392B"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82A0FC0"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You are missing the point of engaging with an older person</w:t>
                  </w:r>
                </w:p>
              </w:tc>
            </w:tr>
            <w:tr w:rsidR="00B52EAB" w14:paraId="5902CDD1"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9D04C3F"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14</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57FF5BB"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Everything they need to know, is impractical. There will always be an exception to the rule.</w:t>
                  </w:r>
                </w:p>
              </w:tc>
            </w:tr>
            <w:tr w:rsidR="00B52EAB" w14:paraId="72E8A210"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B9E9E52"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15</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B9D0C2C"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Everyone should be able to see a GP before being referred to some other specialty</w:t>
                  </w:r>
                </w:p>
              </w:tc>
            </w:tr>
            <w:tr w:rsidR="00B52EAB" w14:paraId="44B5C13F"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19E34D9"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16</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85DE20B"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Why? </w:t>
                  </w:r>
                  <w:proofErr w:type="spellStart"/>
                  <w:proofErr w:type="gramStart"/>
                  <w:r>
                    <w:rPr>
                      <w:rFonts w:ascii="Arial" w:eastAsia="Times New Roman" w:hAnsi="Arial" w:cs="Arial"/>
                      <w:sz w:val="17"/>
                      <w:szCs w:val="17"/>
                    </w:rPr>
                    <w:t>Why!Why</w:t>
                  </w:r>
                  <w:proofErr w:type="spellEnd"/>
                  <w:proofErr w:type="gramEnd"/>
                  <w:r>
                    <w:rPr>
                      <w:rFonts w:ascii="Arial" w:eastAsia="Times New Roman" w:hAnsi="Arial" w:cs="Arial"/>
                      <w:sz w:val="17"/>
                      <w:szCs w:val="17"/>
                    </w:rPr>
                    <w:t>?</w:t>
                  </w:r>
                  <w:r>
                    <w:rPr>
                      <w:rFonts w:ascii="Arial" w:eastAsia="Times New Roman" w:hAnsi="Arial" w:cs="Arial"/>
                      <w:sz w:val="17"/>
                      <w:szCs w:val="17"/>
                    </w:rPr>
                    <w:br/>
                    <w:t xml:space="preserve">Why the change …it's a much worse system you don't explain why it's being changed and we want to know . Also why change the name of the Receptionist and Practice Nurse etc., when there is no need and no explanation </w:t>
                  </w:r>
                </w:p>
              </w:tc>
            </w:tr>
            <w:tr w:rsidR="00B52EAB" w14:paraId="2102D4B5"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BC37478"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17</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65DA154"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The reader may ask whether there are these health professionals available in their GP practice. They might not be in every practice.</w:t>
                  </w:r>
                </w:p>
              </w:tc>
            </w:tr>
            <w:tr w:rsidR="00B52EAB" w14:paraId="1D62EA98"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4A6D848"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18</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D98E3AA"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There’s lots of information on there.</w:t>
                  </w:r>
                </w:p>
              </w:tc>
            </w:tr>
            <w:tr w:rsidR="00B52EAB" w14:paraId="6A04DF64"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6CE8A2E"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19</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C54531A"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Personally, I knew a lot of the information but also found that I didn't totally know what each person in the practice dealt </w:t>
                  </w:r>
                  <w:proofErr w:type="spellStart"/>
                  <w:proofErr w:type="gramStart"/>
                  <w:r>
                    <w:rPr>
                      <w:rFonts w:ascii="Arial" w:eastAsia="Times New Roman" w:hAnsi="Arial" w:cs="Arial"/>
                      <w:sz w:val="17"/>
                      <w:szCs w:val="17"/>
                    </w:rPr>
                    <w:t>with,so</w:t>
                  </w:r>
                  <w:proofErr w:type="spellEnd"/>
                  <w:proofErr w:type="gramEnd"/>
                  <w:r>
                    <w:rPr>
                      <w:rFonts w:ascii="Arial" w:eastAsia="Times New Roman" w:hAnsi="Arial" w:cs="Arial"/>
                      <w:sz w:val="17"/>
                      <w:szCs w:val="17"/>
                    </w:rPr>
                    <w:t xml:space="preserve"> I found that information helpful.</w:t>
                  </w:r>
                </w:p>
              </w:tc>
            </w:tr>
            <w:tr w:rsidR="00B52EAB" w14:paraId="0ACE495A"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7FADC17"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20</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6ECF05F"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But when can I get to see a GP? I want a service mate, like, </w:t>
                  </w:r>
                  <w:proofErr w:type="spellStart"/>
                  <w:r>
                    <w:rPr>
                      <w:rFonts w:ascii="Arial" w:eastAsia="Times New Roman" w:hAnsi="Arial" w:cs="Arial"/>
                      <w:sz w:val="17"/>
                      <w:szCs w:val="17"/>
                    </w:rPr>
                    <w:t>sorta</w:t>
                  </w:r>
                  <w:proofErr w:type="spellEnd"/>
                  <w:r>
                    <w:rPr>
                      <w:rFonts w:ascii="Arial" w:eastAsia="Times New Roman" w:hAnsi="Arial" w:cs="Arial"/>
                      <w:sz w:val="17"/>
                      <w:szCs w:val="17"/>
                    </w:rPr>
                    <w:t xml:space="preserve">, </w:t>
                  </w:r>
                  <w:proofErr w:type="spellStart"/>
                  <w:r>
                    <w:rPr>
                      <w:rFonts w:ascii="Arial" w:eastAsia="Times New Roman" w:hAnsi="Arial" w:cs="Arial"/>
                      <w:sz w:val="17"/>
                      <w:szCs w:val="17"/>
                    </w:rPr>
                    <w:t>kinda</w:t>
                  </w:r>
                  <w:proofErr w:type="spellEnd"/>
                  <w:r>
                    <w:rPr>
                      <w:rFonts w:ascii="Arial" w:eastAsia="Times New Roman" w:hAnsi="Arial" w:cs="Arial"/>
                      <w:sz w:val="17"/>
                      <w:szCs w:val="17"/>
                    </w:rPr>
                    <w:t xml:space="preserve"> when I need it like not you your concealed excuses for minimum 2 week waits.</w:t>
                  </w:r>
                </w:p>
              </w:tc>
            </w:tr>
          </w:tbl>
          <w:p w14:paraId="26E0B732" w14:textId="77777777" w:rsidR="00D06C63" w:rsidRDefault="00D06C63" w:rsidP="009D5668">
            <w:pPr>
              <w:rPr>
                <w:rFonts w:ascii="Arial" w:eastAsia="Times New Roman" w:hAnsi="Arial" w:cs="Arial"/>
                <w:sz w:val="18"/>
                <w:szCs w:val="18"/>
              </w:rPr>
            </w:pPr>
          </w:p>
        </w:tc>
      </w:tr>
    </w:tbl>
    <w:p w14:paraId="6B457377" w14:textId="77777777" w:rsidR="00D06C63" w:rsidRDefault="00D06C63" w:rsidP="00D06C63">
      <w:pPr>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60"/>
        <w:gridCol w:w="2457"/>
        <w:gridCol w:w="4560"/>
        <w:gridCol w:w="1026"/>
        <w:gridCol w:w="1026"/>
      </w:tblGrid>
      <w:tr w:rsidR="00D06C63" w14:paraId="5523A2A8" w14:textId="77777777" w:rsidTr="009D5668">
        <w:trPr>
          <w:trHeight w:val="600"/>
          <w:tblHeader/>
          <w:tblCellSpacing w:w="0" w:type="dxa"/>
          <w:jc w:val="center"/>
        </w:trPr>
        <w:tc>
          <w:tcPr>
            <w:tcW w:w="0" w:type="auto"/>
            <w:gridSpan w:val="5"/>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626B9AEF" w14:textId="77777777" w:rsidR="00D06C63" w:rsidRDefault="00D06C63" w:rsidP="009D5668">
            <w:pPr>
              <w:rPr>
                <w:rFonts w:ascii="Arial" w:eastAsia="Times New Roman" w:hAnsi="Arial" w:cs="Arial"/>
                <w:b/>
                <w:bCs/>
                <w:color w:val="FFFFFF"/>
                <w:sz w:val="21"/>
                <w:szCs w:val="21"/>
              </w:rPr>
            </w:pPr>
            <w:r>
              <w:rPr>
                <w:rFonts w:ascii="Arial" w:eastAsia="Times New Roman" w:hAnsi="Arial" w:cs="Arial"/>
                <w:b/>
                <w:bCs/>
                <w:color w:val="FFFFFF"/>
                <w:sz w:val="21"/>
                <w:szCs w:val="21"/>
              </w:rPr>
              <w:lastRenderedPageBreak/>
              <w:t xml:space="preserve">9. Is there a contact name and number for queries? </w:t>
            </w:r>
          </w:p>
        </w:tc>
      </w:tr>
      <w:tr w:rsidR="00D06C63" w14:paraId="62F2E901" w14:textId="77777777" w:rsidTr="009D5668">
        <w:trPr>
          <w:trHeight w:val="360"/>
          <w:tblCellSpacing w:w="0" w:type="dxa"/>
          <w:jc w:val="center"/>
        </w:trPr>
        <w:tc>
          <w:tcPr>
            <w:tcW w:w="6885"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5323ED15" w14:textId="77777777" w:rsidR="00D06C63" w:rsidRDefault="00D06C63" w:rsidP="009D5668">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244B279B"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723B2B24"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D06C63" w14:paraId="107E2439"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1BE1BEFB"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E686113"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269" w:type="pct"/>
              <w:tblCellMar>
                <w:left w:w="0" w:type="dxa"/>
                <w:right w:w="0" w:type="dxa"/>
              </w:tblCellMar>
              <w:tblLook w:val="04A0" w:firstRow="1" w:lastRow="0" w:firstColumn="1" w:lastColumn="0" w:noHBand="0" w:noVBand="1"/>
            </w:tblPr>
            <w:tblGrid>
              <w:gridCol w:w="2883"/>
            </w:tblGrid>
            <w:tr w:rsidR="00D06C63" w14:paraId="330DDB5E" w14:textId="77777777" w:rsidTr="009D5668">
              <w:tc>
                <w:tcPr>
                  <w:tcW w:w="0" w:type="auto"/>
                  <w:tcBorders>
                    <w:top w:val="single" w:sz="6" w:space="0" w:color="1C6FA4"/>
                    <w:left w:val="single" w:sz="6" w:space="0" w:color="1C6FA4"/>
                    <w:bottom w:val="single" w:sz="6" w:space="0" w:color="1C6FA4"/>
                    <w:right w:val="single" w:sz="6" w:space="0" w:color="1C6FA4"/>
                  </w:tcBorders>
                  <w:shd w:val="clear" w:color="auto" w:fill="1C6FA4"/>
                  <w:vAlign w:val="center"/>
                  <w:hideMark/>
                </w:tcPr>
                <w:p w14:paraId="4560F117"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5A58116"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955FDF6"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65.38%</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2FC9F75"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17</w:t>
            </w:r>
          </w:p>
        </w:tc>
      </w:tr>
      <w:tr w:rsidR="00D06C63" w14:paraId="730909CC"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52405494"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8F9A29C"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346" w:type="pct"/>
              <w:tblCellMar>
                <w:left w:w="0" w:type="dxa"/>
                <w:right w:w="0" w:type="dxa"/>
              </w:tblCellMar>
              <w:tblLook w:val="04A0" w:firstRow="1" w:lastRow="0" w:firstColumn="1" w:lastColumn="0" w:noHBand="0" w:noVBand="1"/>
            </w:tblPr>
            <w:tblGrid>
              <w:gridCol w:w="1187"/>
            </w:tblGrid>
            <w:tr w:rsidR="00D06C63" w14:paraId="0BEA9503" w14:textId="77777777" w:rsidTr="009D5668">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14:paraId="6BE00346"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41633BE1"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6FCEB86"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26.92%</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FE443C6"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7</w:t>
            </w:r>
          </w:p>
        </w:tc>
      </w:tr>
      <w:tr w:rsidR="00D06C63" w14:paraId="0CD9612D"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3CC9D584"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3</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610ECEA"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For one but not the other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84" w:type="pct"/>
              <w:tblCellMar>
                <w:left w:w="0" w:type="dxa"/>
                <w:right w:w="0" w:type="dxa"/>
              </w:tblCellMar>
              <w:tblLook w:val="04A0" w:firstRow="1" w:lastRow="0" w:firstColumn="1" w:lastColumn="0" w:noHBand="0" w:noVBand="1"/>
            </w:tblPr>
            <w:tblGrid>
              <w:gridCol w:w="339"/>
            </w:tblGrid>
            <w:tr w:rsidR="00D06C63" w14:paraId="0C63D531" w14:textId="77777777" w:rsidTr="009D5668">
              <w:tc>
                <w:tcPr>
                  <w:tcW w:w="0" w:type="auto"/>
                  <w:tcBorders>
                    <w:top w:val="single" w:sz="6" w:space="0" w:color="4CAF50"/>
                    <w:left w:val="single" w:sz="6" w:space="0" w:color="4CAF50"/>
                    <w:bottom w:val="single" w:sz="6" w:space="0" w:color="4CAF50"/>
                    <w:right w:val="single" w:sz="6" w:space="0" w:color="4CAF50"/>
                  </w:tcBorders>
                  <w:shd w:val="clear" w:color="auto" w:fill="4CAF50"/>
                  <w:vAlign w:val="center"/>
                  <w:hideMark/>
                </w:tcPr>
                <w:p w14:paraId="725D9D2E"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CF6666E"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3C47B8D"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7.69%</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3C4B825"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w:t>
            </w:r>
          </w:p>
        </w:tc>
      </w:tr>
      <w:tr w:rsidR="00D06C63" w14:paraId="794A483A" w14:textId="77777777" w:rsidTr="009D5668">
        <w:trPr>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0A71A6E2" w14:textId="77777777" w:rsidR="00D06C63" w:rsidRDefault="00D06C63" w:rsidP="009D5668">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51BF408"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C6DBF21"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26</w:t>
            </w:r>
          </w:p>
        </w:tc>
      </w:tr>
      <w:tr w:rsidR="00D06C63" w14:paraId="587F71C1" w14:textId="77777777" w:rsidTr="009D5668">
        <w:trPr>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14:paraId="31C1C0D9"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1100E56"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002DA5A"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4</w:t>
            </w:r>
          </w:p>
        </w:tc>
      </w:tr>
      <w:tr w:rsidR="00D06C63" w14:paraId="115D26AF" w14:textId="77777777" w:rsidTr="009D5668">
        <w:trPr>
          <w:tblCellSpacing w:w="0" w:type="dxa"/>
          <w:jc w:val="center"/>
        </w:trPr>
        <w:tc>
          <w:tcPr>
            <w:tcW w:w="0" w:type="auto"/>
            <w:gridSpan w:val="5"/>
            <w:tcBorders>
              <w:top w:val="single" w:sz="6" w:space="0" w:color="CCCCCC"/>
              <w:right w:val="single" w:sz="6" w:space="0" w:color="CCCCCC"/>
            </w:tcBorders>
            <w:shd w:val="clear" w:color="auto" w:fill="FFFFFF"/>
            <w:tcMar>
              <w:top w:w="120" w:type="dxa"/>
              <w:left w:w="150" w:type="dxa"/>
              <w:bottom w:w="120" w:type="dxa"/>
              <w:right w:w="150" w:type="dxa"/>
            </w:tcMar>
            <w:vAlign w:val="center"/>
            <w:hideMark/>
          </w:tcPr>
          <w:p w14:paraId="2C3BE8C2"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Comments: (8)</w:t>
            </w:r>
          </w:p>
        </w:tc>
      </w:tr>
      <w:tr w:rsidR="00D06C63" w14:paraId="2B7EBD24" w14:textId="77777777" w:rsidTr="009D5668">
        <w:trPr>
          <w:tblCellSpacing w:w="0" w:type="dxa"/>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3998"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6910"/>
            </w:tblGrid>
            <w:tr w:rsidR="00B52EAB" w14:paraId="61BF7ED1"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DA1B0A3"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0608448"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Not </w:t>
                  </w:r>
                  <w:proofErr w:type="gramStart"/>
                  <w:r>
                    <w:rPr>
                      <w:rFonts w:ascii="Arial" w:eastAsia="Times New Roman" w:hAnsi="Arial" w:cs="Arial"/>
                      <w:sz w:val="17"/>
                      <w:szCs w:val="17"/>
                    </w:rPr>
                    <w:t>really applicable</w:t>
                  </w:r>
                  <w:proofErr w:type="gramEnd"/>
                  <w:r>
                    <w:rPr>
                      <w:rFonts w:ascii="Arial" w:eastAsia="Times New Roman" w:hAnsi="Arial" w:cs="Arial"/>
                      <w:sz w:val="17"/>
                      <w:szCs w:val="17"/>
                    </w:rPr>
                    <w:t xml:space="preserve"> on these documents</w:t>
                  </w:r>
                </w:p>
              </w:tc>
            </w:tr>
            <w:tr w:rsidR="00B52EAB" w14:paraId="382C52E6"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A710EC4"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4AE2773"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Only the general 111 and 999</w:t>
                  </w:r>
                </w:p>
              </w:tc>
            </w:tr>
            <w:tr w:rsidR="00B52EAB" w14:paraId="4E81E7BA"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7751F84"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07C6029"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didn't see one but it would not be appropriate to have one on a generic leaflet as it would not be relevant to each surgery</w:t>
                  </w:r>
                </w:p>
              </w:tc>
            </w:tr>
            <w:tr w:rsidR="00B52EAB" w14:paraId="5E61ECB6"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8A3AB73"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4</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3E40A0B"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I don't really understand the question. There are lots of websites provided, but it's not clear who specifically I would contact if I had questions. </w:t>
                  </w:r>
                </w:p>
              </w:tc>
            </w:tr>
            <w:tr w:rsidR="00B52EAB" w14:paraId="045A8FCB"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DC2DC1B"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5</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18EF505"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As above</w:t>
                  </w:r>
                </w:p>
              </w:tc>
            </w:tr>
            <w:tr w:rsidR="00B52EAB" w14:paraId="4A6C2D59"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14B2375"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6</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F04137B"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Sorry I can’t remember</w:t>
                  </w:r>
                </w:p>
              </w:tc>
            </w:tr>
            <w:tr w:rsidR="00B52EAB" w14:paraId="6D4D9F65"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3149D1A"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7</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337C356" w14:textId="77777777" w:rsidR="00B52EAB" w:rsidRDefault="00B52EAB" w:rsidP="009D5668">
                  <w:pPr>
                    <w:rPr>
                      <w:rFonts w:ascii="Arial" w:eastAsia="Times New Roman" w:hAnsi="Arial" w:cs="Arial"/>
                      <w:sz w:val="17"/>
                      <w:szCs w:val="17"/>
                    </w:rPr>
                  </w:pPr>
                  <w:proofErr w:type="spellStart"/>
                  <w:r>
                    <w:rPr>
                      <w:rFonts w:ascii="Arial" w:eastAsia="Times New Roman" w:hAnsi="Arial" w:cs="Arial"/>
                      <w:sz w:val="17"/>
                      <w:szCs w:val="17"/>
                    </w:rPr>
                    <w:t>The</w:t>
                  </w:r>
                  <w:proofErr w:type="spellEnd"/>
                  <w:r>
                    <w:rPr>
                      <w:rFonts w:ascii="Arial" w:eastAsia="Times New Roman" w:hAnsi="Arial" w:cs="Arial"/>
                      <w:sz w:val="17"/>
                      <w:szCs w:val="17"/>
                    </w:rPr>
                    <w:t xml:space="preserve"> didn’t notice that there a wasn’t, if I had </w:t>
                  </w:r>
                  <w:proofErr w:type="gramStart"/>
                  <w:r>
                    <w:rPr>
                      <w:rFonts w:ascii="Arial" w:eastAsia="Times New Roman" w:hAnsi="Arial" w:cs="Arial"/>
                      <w:sz w:val="17"/>
                      <w:szCs w:val="17"/>
                    </w:rPr>
                    <w:t>queries</w:t>
                  </w:r>
                  <w:proofErr w:type="gramEnd"/>
                  <w:r>
                    <w:rPr>
                      <w:rFonts w:ascii="Arial" w:eastAsia="Times New Roman" w:hAnsi="Arial" w:cs="Arial"/>
                      <w:sz w:val="17"/>
                      <w:szCs w:val="17"/>
                    </w:rPr>
                    <w:t xml:space="preserve"> I’d ask reception anyway </w:t>
                  </w:r>
                </w:p>
              </w:tc>
            </w:tr>
            <w:tr w:rsidR="00B52EAB" w14:paraId="6F841973"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5E8C7C6"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8</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FB6B681"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I can only see </w:t>
                  </w:r>
                  <w:proofErr w:type="spellStart"/>
                  <w:r>
                    <w:rPr>
                      <w:rFonts w:ascii="Arial" w:eastAsia="Times New Roman" w:hAnsi="Arial" w:cs="Arial"/>
                      <w:sz w:val="17"/>
                      <w:szCs w:val="17"/>
                    </w:rPr>
                    <w:t>Qr</w:t>
                  </w:r>
                  <w:proofErr w:type="spellEnd"/>
                  <w:r>
                    <w:rPr>
                      <w:rFonts w:ascii="Arial" w:eastAsia="Times New Roman" w:hAnsi="Arial" w:cs="Arial"/>
                      <w:sz w:val="17"/>
                      <w:szCs w:val="17"/>
                    </w:rPr>
                    <w:t xml:space="preserve"> codes or web addresses for contact, but no </w:t>
                  </w:r>
                  <w:proofErr w:type="spellStart"/>
                  <w:r>
                    <w:rPr>
                      <w:rFonts w:ascii="Arial" w:eastAsia="Times New Roman" w:hAnsi="Arial" w:cs="Arial"/>
                      <w:sz w:val="17"/>
                      <w:szCs w:val="17"/>
                    </w:rPr>
                    <w:t>pnone</w:t>
                  </w:r>
                  <w:proofErr w:type="spellEnd"/>
                  <w:r>
                    <w:rPr>
                      <w:rFonts w:ascii="Arial" w:eastAsia="Times New Roman" w:hAnsi="Arial" w:cs="Arial"/>
                      <w:sz w:val="17"/>
                      <w:szCs w:val="17"/>
                    </w:rPr>
                    <w:t xml:space="preserve"> numbers.</w:t>
                  </w:r>
                </w:p>
              </w:tc>
            </w:tr>
          </w:tbl>
          <w:p w14:paraId="39D13F86" w14:textId="77777777" w:rsidR="00D06C63" w:rsidRDefault="00D06C63" w:rsidP="009D5668">
            <w:pPr>
              <w:rPr>
                <w:rFonts w:ascii="Arial" w:eastAsia="Times New Roman" w:hAnsi="Arial" w:cs="Arial"/>
                <w:sz w:val="18"/>
                <w:szCs w:val="18"/>
              </w:rPr>
            </w:pPr>
          </w:p>
        </w:tc>
      </w:tr>
    </w:tbl>
    <w:p w14:paraId="382AD02A" w14:textId="77777777" w:rsidR="00D06C63" w:rsidRDefault="00D06C63" w:rsidP="00D06C63">
      <w:pPr>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21"/>
        <w:gridCol w:w="2411"/>
        <w:gridCol w:w="4645"/>
        <w:gridCol w:w="1026"/>
        <w:gridCol w:w="1026"/>
      </w:tblGrid>
      <w:tr w:rsidR="00D06C63" w14:paraId="2EE1040C" w14:textId="77777777" w:rsidTr="009D5668">
        <w:trPr>
          <w:trHeight w:val="600"/>
          <w:tblHeader/>
          <w:tblCellSpacing w:w="0" w:type="dxa"/>
          <w:jc w:val="center"/>
        </w:trPr>
        <w:tc>
          <w:tcPr>
            <w:tcW w:w="0" w:type="auto"/>
            <w:gridSpan w:val="5"/>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5D80BD0A" w14:textId="77777777" w:rsidR="00D06C63" w:rsidRDefault="00D06C63" w:rsidP="009D5668">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10. Are there links to other information, useful websites etc.? </w:t>
            </w:r>
          </w:p>
        </w:tc>
      </w:tr>
      <w:tr w:rsidR="00D06C63" w14:paraId="5CD7AD3B" w14:textId="77777777" w:rsidTr="009D5668">
        <w:trPr>
          <w:trHeight w:val="360"/>
          <w:tblCellSpacing w:w="0" w:type="dxa"/>
          <w:jc w:val="center"/>
        </w:trPr>
        <w:tc>
          <w:tcPr>
            <w:tcW w:w="6885"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09650AEB" w14:textId="77777777" w:rsidR="00D06C63" w:rsidRDefault="00D06C63" w:rsidP="009D5668">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04608296"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057E643A"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D06C63" w14:paraId="134C6901"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591D980F"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F5F594E"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107" w:type="pct"/>
              <w:tblCellMar>
                <w:left w:w="0" w:type="dxa"/>
                <w:right w:w="0" w:type="dxa"/>
              </w:tblCellMar>
              <w:tblLook w:val="04A0" w:firstRow="1" w:lastRow="0" w:firstColumn="1" w:lastColumn="0" w:noHBand="0" w:noVBand="1"/>
            </w:tblPr>
            <w:tblGrid>
              <w:gridCol w:w="3691"/>
            </w:tblGrid>
            <w:tr w:rsidR="00D06C63" w14:paraId="46534447" w14:textId="77777777" w:rsidTr="009D5668">
              <w:tc>
                <w:tcPr>
                  <w:tcW w:w="0" w:type="auto"/>
                  <w:tcBorders>
                    <w:top w:val="single" w:sz="6" w:space="0" w:color="1C6FA4"/>
                    <w:left w:val="single" w:sz="6" w:space="0" w:color="1C6FA4"/>
                    <w:bottom w:val="single" w:sz="6" w:space="0" w:color="1C6FA4"/>
                    <w:right w:val="single" w:sz="6" w:space="0" w:color="1C6FA4"/>
                  </w:tcBorders>
                  <w:shd w:val="clear" w:color="auto" w:fill="1C6FA4"/>
                  <w:vAlign w:val="center"/>
                  <w:hideMark/>
                </w:tcPr>
                <w:p w14:paraId="67F1E7B7"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036F27BF"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A547698"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82.14%</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5568580"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23</w:t>
            </w:r>
          </w:p>
        </w:tc>
      </w:tr>
      <w:tr w:rsidR="00D06C63" w14:paraId="0B0CB9E3"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7564F53F"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D216055"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714" w:type="pct"/>
              <w:tblCellMar>
                <w:left w:w="0" w:type="dxa"/>
                <w:right w:w="0" w:type="dxa"/>
              </w:tblCellMar>
              <w:tblLook w:val="04A0" w:firstRow="1" w:lastRow="0" w:firstColumn="1" w:lastColumn="0" w:noHBand="0" w:noVBand="1"/>
            </w:tblPr>
            <w:tblGrid>
              <w:gridCol w:w="642"/>
            </w:tblGrid>
            <w:tr w:rsidR="00D06C63" w14:paraId="0150D397" w14:textId="77777777" w:rsidTr="009D5668">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14:paraId="44796CD4"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4D201C7"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79AF26E"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14.29%</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E5341B5"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4</w:t>
            </w:r>
          </w:p>
        </w:tc>
      </w:tr>
      <w:tr w:rsidR="00D06C63" w14:paraId="4582C8F9"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0243FA22"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3</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4DF9477"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For one but not the other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78" w:type="pct"/>
              <w:tblCellMar>
                <w:left w:w="0" w:type="dxa"/>
                <w:right w:w="0" w:type="dxa"/>
              </w:tblCellMar>
              <w:tblLook w:val="04A0" w:firstRow="1" w:lastRow="0" w:firstColumn="1" w:lastColumn="0" w:noHBand="0" w:noVBand="1"/>
            </w:tblPr>
            <w:tblGrid>
              <w:gridCol w:w="160"/>
            </w:tblGrid>
            <w:tr w:rsidR="00D06C63" w14:paraId="4DB75EFD" w14:textId="77777777" w:rsidTr="009D5668">
              <w:tc>
                <w:tcPr>
                  <w:tcW w:w="0" w:type="auto"/>
                  <w:tcBorders>
                    <w:top w:val="single" w:sz="6" w:space="0" w:color="4CAF50"/>
                    <w:left w:val="single" w:sz="6" w:space="0" w:color="4CAF50"/>
                    <w:bottom w:val="single" w:sz="6" w:space="0" w:color="4CAF50"/>
                    <w:right w:val="single" w:sz="6" w:space="0" w:color="4CAF50"/>
                  </w:tcBorders>
                  <w:shd w:val="clear" w:color="auto" w:fill="4CAF50"/>
                  <w:vAlign w:val="center"/>
                  <w:hideMark/>
                </w:tcPr>
                <w:p w14:paraId="104F4FDC"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0EC3E3B9"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C03D6E0"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3.57%</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A56F85D"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w:t>
            </w:r>
          </w:p>
        </w:tc>
      </w:tr>
      <w:tr w:rsidR="00D06C63" w14:paraId="084119ED" w14:textId="77777777" w:rsidTr="009D5668">
        <w:trPr>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4564D358" w14:textId="77777777" w:rsidR="00D06C63" w:rsidRDefault="00D06C63" w:rsidP="009D5668">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80CBD78"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BCD9104"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28</w:t>
            </w:r>
          </w:p>
        </w:tc>
      </w:tr>
      <w:tr w:rsidR="00D06C63" w14:paraId="14F65691" w14:textId="77777777" w:rsidTr="009D5668">
        <w:trPr>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14:paraId="448C59E9"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7621E0E"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A27D3D4"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w:t>
            </w:r>
          </w:p>
        </w:tc>
      </w:tr>
      <w:tr w:rsidR="00D06C63" w14:paraId="117F5272" w14:textId="77777777" w:rsidTr="009D5668">
        <w:trPr>
          <w:tblCellSpacing w:w="0" w:type="dxa"/>
          <w:jc w:val="center"/>
        </w:trPr>
        <w:tc>
          <w:tcPr>
            <w:tcW w:w="0" w:type="auto"/>
            <w:gridSpan w:val="5"/>
            <w:tcBorders>
              <w:top w:val="single" w:sz="6" w:space="0" w:color="CCCCCC"/>
              <w:right w:val="single" w:sz="6" w:space="0" w:color="CCCCCC"/>
            </w:tcBorders>
            <w:shd w:val="clear" w:color="auto" w:fill="FFFFFF"/>
            <w:tcMar>
              <w:top w:w="120" w:type="dxa"/>
              <w:left w:w="150" w:type="dxa"/>
              <w:bottom w:w="120" w:type="dxa"/>
              <w:right w:w="150" w:type="dxa"/>
            </w:tcMar>
            <w:vAlign w:val="center"/>
            <w:hideMark/>
          </w:tcPr>
          <w:p w14:paraId="4963B764"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Is there anything missing? (11)</w:t>
            </w:r>
          </w:p>
        </w:tc>
      </w:tr>
      <w:tr w:rsidR="00D06C63" w14:paraId="2C0F2AFD" w14:textId="77777777" w:rsidTr="009D5668">
        <w:trPr>
          <w:tblCellSpacing w:w="0" w:type="dxa"/>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3926"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340"/>
              <w:gridCol w:w="6710"/>
            </w:tblGrid>
            <w:tr w:rsidR="00B52EAB" w14:paraId="567C2D13"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C8A8E18"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w:t>
                  </w:r>
                </w:p>
              </w:tc>
              <w:tc>
                <w:tcPr>
                  <w:tcW w:w="6710"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4795BCE3" w14:textId="69BEF43F" w:rsidR="00B52EAB" w:rsidRDefault="00B52EAB" w:rsidP="009D5668">
                  <w:pPr>
                    <w:rPr>
                      <w:rFonts w:ascii="Arial" w:eastAsia="Times New Roman" w:hAnsi="Arial" w:cs="Arial"/>
                      <w:sz w:val="17"/>
                      <w:szCs w:val="17"/>
                    </w:rPr>
                  </w:pPr>
                  <w:r>
                    <w:rPr>
                      <w:rFonts w:ascii="Arial" w:eastAsia="Times New Roman" w:hAnsi="Arial" w:cs="Arial"/>
                      <w:sz w:val="17"/>
                      <w:szCs w:val="17"/>
                    </w:rPr>
                    <w:t>There is a reliance on patients having the technology &amp; ability to scan QR codes. This may be problem for older patients or those who don't understand how to do this.</w:t>
                  </w:r>
                </w:p>
              </w:tc>
            </w:tr>
            <w:tr w:rsidR="00B52EAB" w14:paraId="66BD1AD8"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4DA1F38"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lastRenderedPageBreak/>
                    <w:t>2</w:t>
                  </w:r>
                </w:p>
              </w:tc>
              <w:tc>
                <w:tcPr>
                  <w:tcW w:w="6710"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07F896C8" w14:textId="51CD1F05" w:rsidR="00B52EAB" w:rsidRDefault="00B52EAB" w:rsidP="009D5668">
                  <w:pPr>
                    <w:rPr>
                      <w:rFonts w:ascii="Arial" w:eastAsia="Times New Roman" w:hAnsi="Arial" w:cs="Arial"/>
                      <w:sz w:val="17"/>
                      <w:szCs w:val="17"/>
                    </w:rPr>
                  </w:pPr>
                  <w:r>
                    <w:rPr>
                      <w:rFonts w:ascii="Arial" w:eastAsia="Times New Roman" w:hAnsi="Arial" w:cs="Arial"/>
                      <w:sz w:val="17"/>
                      <w:szCs w:val="17"/>
                    </w:rPr>
                    <w:t>But only QR codes although there are websites given</w:t>
                  </w:r>
                </w:p>
              </w:tc>
            </w:tr>
            <w:tr w:rsidR="00B52EAB" w14:paraId="59CEA30D"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FBBC667"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3</w:t>
                  </w:r>
                </w:p>
              </w:tc>
              <w:tc>
                <w:tcPr>
                  <w:tcW w:w="6710"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51FFB4F9" w14:textId="4212A44B" w:rsidR="00B52EAB" w:rsidRDefault="00B52EAB" w:rsidP="009D5668">
                  <w:pPr>
                    <w:rPr>
                      <w:rFonts w:ascii="Arial" w:eastAsia="Times New Roman" w:hAnsi="Arial" w:cs="Arial"/>
                      <w:sz w:val="17"/>
                      <w:szCs w:val="17"/>
                    </w:rPr>
                  </w:pPr>
                  <w:r>
                    <w:rPr>
                      <w:rFonts w:ascii="Arial" w:eastAsia="Times New Roman" w:hAnsi="Arial" w:cs="Arial"/>
                      <w:sz w:val="17"/>
                      <w:szCs w:val="17"/>
                    </w:rPr>
                    <w:t>See above? Not everyone knows how to scan a QR code.</w:t>
                  </w:r>
                </w:p>
              </w:tc>
            </w:tr>
            <w:tr w:rsidR="00B52EAB" w14:paraId="48C017F5"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7520775"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4</w:t>
                  </w:r>
                </w:p>
              </w:tc>
              <w:tc>
                <w:tcPr>
                  <w:tcW w:w="6710"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60982B40" w14:textId="066CD71B" w:rsidR="00B52EAB" w:rsidRDefault="00B52EAB" w:rsidP="009D5668">
                  <w:pPr>
                    <w:rPr>
                      <w:rFonts w:ascii="Arial" w:eastAsia="Times New Roman" w:hAnsi="Arial" w:cs="Arial"/>
                      <w:sz w:val="17"/>
                      <w:szCs w:val="17"/>
                    </w:rPr>
                  </w:pPr>
                  <w:r>
                    <w:rPr>
                      <w:rFonts w:ascii="Arial" w:eastAsia="Times New Roman" w:hAnsi="Arial" w:cs="Arial"/>
                      <w:sz w:val="17"/>
                      <w:szCs w:val="17"/>
                    </w:rPr>
                    <w:t>I don't think so.</w:t>
                  </w:r>
                </w:p>
              </w:tc>
            </w:tr>
            <w:tr w:rsidR="00B52EAB" w14:paraId="39F3084C"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C63E674"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5</w:t>
                  </w:r>
                </w:p>
              </w:tc>
              <w:tc>
                <w:tcPr>
                  <w:tcW w:w="6710"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7FC16956" w14:textId="3DD63BC0"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Bereavement services would be </w:t>
                  </w:r>
                  <w:proofErr w:type="spellStart"/>
                  <w:r>
                    <w:rPr>
                      <w:rFonts w:ascii="Arial" w:eastAsia="Times New Roman" w:hAnsi="Arial" w:cs="Arial"/>
                      <w:sz w:val="17"/>
                      <w:szCs w:val="17"/>
                    </w:rPr>
                    <w:t>goid</w:t>
                  </w:r>
                  <w:proofErr w:type="spellEnd"/>
                </w:p>
              </w:tc>
            </w:tr>
            <w:tr w:rsidR="00B52EAB" w14:paraId="256EB34F"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B920F6C"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6</w:t>
                  </w:r>
                </w:p>
              </w:tc>
              <w:tc>
                <w:tcPr>
                  <w:tcW w:w="6710"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0C293F51" w14:textId="60D0BD59"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QR codes are helpful but not everyone </w:t>
                  </w:r>
                  <w:proofErr w:type="gramStart"/>
                  <w:r>
                    <w:rPr>
                      <w:rFonts w:ascii="Arial" w:eastAsia="Times New Roman" w:hAnsi="Arial" w:cs="Arial"/>
                      <w:sz w:val="17"/>
                      <w:szCs w:val="17"/>
                    </w:rPr>
                    <w:t>are</w:t>
                  </w:r>
                  <w:proofErr w:type="gramEnd"/>
                  <w:r>
                    <w:rPr>
                      <w:rFonts w:ascii="Arial" w:eastAsia="Times New Roman" w:hAnsi="Arial" w:cs="Arial"/>
                      <w:sz w:val="17"/>
                      <w:szCs w:val="17"/>
                    </w:rPr>
                    <w:t xml:space="preserve"> able to use them, particularly the elderly, some of whom may not own a mobile phone</w:t>
                  </w:r>
                </w:p>
              </w:tc>
            </w:tr>
            <w:tr w:rsidR="00B52EAB" w14:paraId="4D9BFCD1"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2E1AFF9"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7</w:t>
                  </w:r>
                </w:p>
              </w:tc>
              <w:tc>
                <w:tcPr>
                  <w:tcW w:w="6710"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7DBCC344" w14:textId="7AC50BE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But rather heavy on that front. Too many </w:t>
                  </w:r>
                  <w:proofErr w:type="spellStart"/>
                  <w:r>
                    <w:rPr>
                      <w:rFonts w:ascii="Arial" w:eastAsia="Times New Roman" w:hAnsi="Arial" w:cs="Arial"/>
                      <w:sz w:val="17"/>
                      <w:szCs w:val="17"/>
                    </w:rPr>
                    <w:t>QRs.</w:t>
                  </w:r>
                  <w:proofErr w:type="spellEnd"/>
                </w:p>
              </w:tc>
            </w:tr>
            <w:tr w:rsidR="00B52EAB" w14:paraId="233AA870"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43EB42A"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8</w:t>
                  </w:r>
                </w:p>
              </w:tc>
              <w:tc>
                <w:tcPr>
                  <w:tcW w:w="6710"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2AC6AF2A" w14:textId="1C454703" w:rsidR="00B52EAB" w:rsidRDefault="00B52EAB" w:rsidP="009D5668">
                  <w:pPr>
                    <w:rPr>
                      <w:rFonts w:ascii="Arial" w:eastAsia="Times New Roman" w:hAnsi="Arial" w:cs="Arial"/>
                      <w:sz w:val="17"/>
                      <w:szCs w:val="17"/>
                    </w:rPr>
                  </w:pPr>
                  <w:r>
                    <w:rPr>
                      <w:rFonts w:ascii="Arial" w:eastAsia="Times New Roman" w:hAnsi="Arial" w:cs="Arial"/>
                      <w:sz w:val="17"/>
                      <w:szCs w:val="17"/>
                    </w:rPr>
                    <w:t>clearly shown</w:t>
                  </w:r>
                </w:p>
              </w:tc>
            </w:tr>
            <w:tr w:rsidR="00B52EAB" w14:paraId="01A6D5FE"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C5CA3C9"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9</w:t>
                  </w:r>
                </w:p>
              </w:tc>
              <w:tc>
                <w:tcPr>
                  <w:tcW w:w="6710"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1D73E1B6" w14:textId="3750EBD3"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Great if </w:t>
                  </w:r>
                  <w:proofErr w:type="spellStart"/>
                  <w:proofErr w:type="gramStart"/>
                  <w:r>
                    <w:rPr>
                      <w:rFonts w:ascii="Arial" w:eastAsia="Times New Roman" w:hAnsi="Arial" w:cs="Arial"/>
                      <w:sz w:val="17"/>
                      <w:szCs w:val="17"/>
                    </w:rPr>
                    <w:t>your</w:t>
                  </w:r>
                  <w:proofErr w:type="spellEnd"/>
                  <w:proofErr w:type="gramEnd"/>
                  <w:r>
                    <w:rPr>
                      <w:rFonts w:ascii="Arial" w:eastAsia="Times New Roman" w:hAnsi="Arial" w:cs="Arial"/>
                      <w:sz w:val="17"/>
                      <w:szCs w:val="17"/>
                    </w:rPr>
                    <w:t xml:space="preserve"> on the internet !!</w:t>
                  </w:r>
                </w:p>
              </w:tc>
            </w:tr>
            <w:tr w:rsidR="00B52EAB" w14:paraId="46E1B47C"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86C20B3"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10</w:t>
                  </w:r>
                </w:p>
              </w:tc>
              <w:tc>
                <w:tcPr>
                  <w:tcW w:w="6710"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2244DD12" w14:textId="162182CF" w:rsidR="00B52EAB" w:rsidRDefault="00B52EAB" w:rsidP="009D5668">
                  <w:pPr>
                    <w:rPr>
                      <w:rFonts w:ascii="Arial" w:eastAsia="Times New Roman" w:hAnsi="Arial" w:cs="Arial"/>
                      <w:sz w:val="17"/>
                      <w:szCs w:val="17"/>
                    </w:rPr>
                  </w:pPr>
                  <w:r>
                    <w:rPr>
                      <w:rFonts w:ascii="Arial" w:eastAsia="Times New Roman" w:hAnsi="Arial" w:cs="Arial"/>
                      <w:sz w:val="17"/>
                      <w:szCs w:val="17"/>
                    </w:rPr>
                    <w:t>Different languages QR code</w:t>
                  </w:r>
                </w:p>
              </w:tc>
            </w:tr>
            <w:tr w:rsidR="00B52EAB" w14:paraId="725C36E6"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BD5D4AF"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11</w:t>
                  </w:r>
                </w:p>
              </w:tc>
              <w:tc>
                <w:tcPr>
                  <w:tcW w:w="6710"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6A5FA57A" w14:textId="14791350" w:rsidR="00B52EAB" w:rsidRDefault="00B52EAB" w:rsidP="009D5668">
                  <w:pPr>
                    <w:rPr>
                      <w:rFonts w:ascii="Arial" w:eastAsia="Times New Roman" w:hAnsi="Arial" w:cs="Arial"/>
                      <w:sz w:val="17"/>
                      <w:szCs w:val="17"/>
                    </w:rPr>
                  </w:pPr>
                  <w:r>
                    <w:rPr>
                      <w:rFonts w:ascii="Arial" w:eastAsia="Times New Roman" w:hAnsi="Arial" w:cs="Arial"/>
                      <w:sz w:val="17"/>
                      <w:szCs w:val="17"/>
                    </w:rPr>
                    <w:t>I hope they are more useful that this poster and the leaflet. I hope they are more truthful</w:t>
                  </w:r>
                </w:p>
              </w:tc>
            </w:tr>
          </w:tbl>
          <w:p w14:paraId="56B2FFE0" w14:textId="77777777" w:rsidR="00D06C63" w:rsidRDefault="00D06C63" w:rsidP="009D5668">
            <w:pPr>
              <w:rPr>
                <w:rFonts w:ascii="Arial" w:eastAsia="Times New Roman" w:hAnsi="Arial" w:cs="Arial"/>
                <w:sz w:val="18"/>
                <w:szCs w:val="18"/>
              </w:rPr>
            </w:pPr>
          </w:p>
        </w:tc>
      </w:tr>
    </w:tbl>
    <w:p w14:paraId="5CF0F3FD" w14:textId="77777777" w:rsidR="00D06C63" w:rsidRDefault="00D06C63" w:rsidP="00D06C63">
      <w:pPr>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24"/>
        <w:gridCol w:w="2534"/>
        <w:gridCol w:w="4419"/>
        <w:gridCol w:w="1026"/>
        <w:gridCol w:w="1026"/>
      </w:tblGrid>
      <w:tr w:rsidR="00D06C63" w14:paraId="3360C88A" w14:textId="77777777" w:rsidTr="009D5668">
        <w:trPr>
          <w:trHeight w:val="600"/>
          <w:tblHeader/>
          <w:tblCellSpacing w:w="0" w:type="dxa"/>
          <w:jc w:val="center"/>
        </w:trPr>
        <w:tc>
          <w:tcPr>
            <w:tcW w:w="0" w:type="auto"/>
            <w:gridSpan w:val="5"/>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22CD2713" w14:textId="77777777" w:rsidR="00D06C63" w:rsidRDefault="00D06C63" w:rsidP="009D5668">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11. Are the leaflets sympathetic and sensitive? </w:t>
            </w:r>
          </w:p>
        </w:tc>
      </w:tr>
      <w:tr w:rsidR="00D06C63" w14:paraId="1E92B377" w14:textId="77777777" w:rsidTr="009D5668">
        <w:trPr>
          <w:trHeight w:val="360"/>
          <w:tblCellSpacing w:w="0" w:type="dxa"/>
          <w:jc w:val="center"/>
        </w:trPr>
        <w:tc>
          <w:tcPr>
            <w:tcW w:w="6885"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22FA184C" w14:textId="77777777" w:rsidR="00D06C63" w:rsidRDefault="00D06C63" w:rsidP="009D5668">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6F82DDFE"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0A8B56EF"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D06C63" w14:paraId="4C9975C9"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7CFBAF3F"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E7F0DFA"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571" w:type="pct"/>
              <w:tblCellMar>
                <w:left w:w="0" w:type="dxa"/>
                <w:right w:w="0" w:type="dxa"/>
              </w:tblCellMar>
              <w:tblLook w:val="04A0" w:firstRow="1" w:lastRow="0" w:firstColumn="1" w:lastColumn="0" w:noHBand="0" w:noVBand="1"/>
            </w:tblPr>
            <w:tblGrid>
              <w:gridCol w:w="3048"/>
            </w:tblGrid>
            <w:tr w:rsidR="00D06C63" w14:paraId="2A0E375F" w14:textId="77777777" w:rsidTr="009D5668">
              <w:tc>
                <w:tcPr>
                  <w:tcW w:w="0" w:type="auto"/>
                  <w:tcBorders>
                    <w:top w:val="single" w:sz="6" w:space="0" w:color="1C6FA4"/>
                    <w:left w:val="single" w:sz="6" w:space="0" w:color="1C6FA4"/>
                    <w:bottom w:val="single" w:sz="6" w:space="0" w:color="1C6FA4"/>
                    <w:right w:val="single" w:sz="6" w:space="0" w:color="1C6FA4"/>
                  </w:tcBorders>
                  <w:shd w:val="clear" w:color="auto" w:fill="1C6FA4"/>
                  <w:vAlign w:val="center"/>
                  <w:hideMark/>
                </w:tcPr>
                <w:p w14:paraId="4B482708"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E6F0CB4"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5474364"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71.43%</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9F0F952"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20</w:t>
            </w:r>
          </w:p>
        </w:tc>
      </w:tr>
      <w:tr w:rsidR="00D06C63" w14:paraId="01A731C4"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3648864C"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754E921"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428" w:type="pct"/>
              <w:tblCellMar>
                <w:left w:w="0" w:type="dxa"/>
                <w:right w:w="0" w:type="dxa"/>
              </w:tblCellMar>
              <w:tblLook w:val="04A0" w:firstRow="1" w:lastRow="0" w:firstColumn="1" w:lastColumn="0" w:noHBand="0" w:noVBand="1"/>
            </w:tblPr>
            <w:tblGrid>
              <w:gridCol w:w="1219"/>
            </w:tblGrid>
            <w:tr w:rsidR="00D06C63" w14:paraId="689B7E8E" w14:textId="77777777" w:rsidTr="009D5668">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14:paraId="2F805076"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052F690"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9C9B824"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28.57%</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AAA485F"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8</w:t>
            </w:r>
          </w:p>
        </w:tc>
      </w:tr>
      <w:tr w:rsidR="00D06C63" w14:paraId="6102A530"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062CEA19"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3</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41D75E9"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For one but not the other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79412CC9"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4602457"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75EF5A6"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0</w:t>
            </w:r>
          </w:p>
        </w:tc>
      </w:tr>
      <w:tr w:rsidR="00D06C63" w14:paraId="45E47BCA" w14:textId="77777777" w:rsidTr="009D5668">
        <w:trPr>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3D881202" w14:textId="77777777" w:rsidR="00D06C63" w:rsidRDefault="00D06C63" w:rsidP="009D5668">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8279BF6"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296FFEA"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28</w:t>
            </w:r>
          </w:p>
        </w:tc>
      </w:tr>
      <w:tr w:rsidR="00D06C63" w14:paraId="6733ABEE" w14:textId="77777777" w:rsidTr="009D5668">
        <w:trPr>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14:paraId="696DCEAB"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49E719B"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D7907F9"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w:t>
            </w:r>
          </w:p>
        </w:tc>
      </w:tr>
      <w:tr w:rsidR="00D06C63" w14:paraId="71994D36" w14:textId="77777777" w:rsidTr="009D5668">
        <w:trPr>
          <w:tblCellSpacing w:w="0" w:type="dxa"/>
          <w:jc w:val="center"/>
        </w:trPr>
        <w:tc>
          <w:tcPr>
            <w:tcW w:w="0" w:type="auto"/>
            <w:gridSpan w:val="5"/>
            <w:tcBorders>
              <w:top w:val="single" w:sz="6" w:space="0" w:color="CCCCCC"/>
              <w:right w:val="single" w:sz="6" w:space="0" w:color="CCCCCC"/>
            </w:tcBorders>
            <w:shd w:val="clear" w:color="auto" w:fill="FFFFFF"/>
            <w:tcMar>
              <w:top w:w="120" w:type="dxa"/>
              <w:left w:w="150" w:type="dxa"/>
              <w:bottom w:w="120" w:type="dxa"/>
              <w:right w:w="150" w:type="dxa"/>
            </w:tcMar>
            <w:vAlign w:val="center"/>
            <w:hideMark/>
          </w:tcPr>
          <w:p w14:paraId="4457A672"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Tell us why: (13)</w:t>
            </w:r>
          </w:p>
        </w:tc>
      </w:tr>
      <w:tr w:rsidR="00D06C63" w14:paraId="06C0822F" w14:textId="77777777" w:rsidTr="009D5668">
        <w:trPr>
          <w:tblCellSpacing w:w="0" w:type="dxa"/>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3998"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340"/>
              <w:gridCol w:w="6840"/>
            </w:tblGrid>
            <w:tr w:rsidR="00B52EAB" w14:paraId="58CE1340"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133FCBE"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D1AD0EF"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People can be nervous when needing medical help and this explains which member of staff may help them so they shouldn't feel they have been "fobbed off" to a less qualified member of staff. </w:t>
                  </w:r>
                </w:p>
              </w:tc>
            </w:tr>
            <w:tr w:rsidR="00B52EAB" w14:paraId="1614F545"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4C56174"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B5A6657"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They seem to be shunting folk around when most people know when they want to see their GP. It was much better in the past when the surgery opened at a certain </w:t>
                  </w:r>
                  <w:proofErr w:type="gramStart"/>
                  <w:r>
                    <w:rPr>
                      <w:rFonts w:ascii="Arial" w:eastAsia="Times New Roman" w:hAnsi="Arial" w:cs="Arial"/>
                      <w:sz w:val="17"/>
                      <w:szCs w:val="17"/>
                    </w:rPr>
                    <w:t>time</w:t>
                  </w:r>
                  <w:proofErr w:type="gramEnd"/>
                  <w:r>
                    <w:rPr>
                      <w:rFonts w:ascii="Arial" w:eastAsia="Times New Roman" w:hAnsi="Arial" w:cs="Arial"/>
                      <w:sz w:val="17"/>
                      <w:szCs w:val="17"/>
                    </w:rPr>
                    <w:t xml:space="preserve"> and you sat in order waiting to be seen by the doctor </w:t>
                  </w:r>
                </w:p>
              </w:tc>
            </w:tr>
            <w:tr w:rsidR="00B52EAB" w14:paraId="7DDD32A9"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D120D7E"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260FD2C"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Just informative </w:t>
                  </w:r>
                </w:p>
              </w:tc>
            </w:tr>
            <w:tr w:rsidR="00B52EAB" w14:paraId="79403FF5"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9ED67A5"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4</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29BACC8"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tactful and helpful</w:t>
                  </w:r>
                </w:p>
              </w:tc>
            </w:tr>
            <w:tr w:rsidR="00B52EAB" w14:paraId="6EE647F2"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0E288E6"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5</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89A34BF"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since when was a leaflet sympathetic...it should just give you the information you need succinctly.</w:t>
                  </w:r>
                </w:p>
              </w:tc>
            </w:tr>
            <w:tr w:rsidR="00B52EAB" w14:paraId="1046A80A"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362F079"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lastRenderedPageBreak/>
                    <w:t>6</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FAD23E3"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I find it a bit patronising to be honest. I think most people understand what the GP is for, what the pharmacy is for, and what A&amp;E is for. It's just that you </w:t>
                  </w:r>
                  <w:proofErr w:type="spellStart"/>
                  <w:r>
                    <w:rPr>
                      <w:rFonts w:ascii="Arial" w:eastAsia="Times New Roman" w:hAnsi="Arial" w:cs="Arial"/>
                      <w:sz w:val="17"/>
                      <w:szCs w:val="17"/>
                    </w:rPr>
                    <w:t>an't</w:t>
                  </w:r>
                  <w:proofErr w:type="spellEnd"/>
                  <w:r>
                    <w:rPr>
                      <w:rFonts w:ascii="Arial" w:eastAsia="Times New Roman" w:hAnsi="Arial" w:cs="Arial"/>
                      <w:sz w:val="17"/>
                      <w:szCs w:val="17"/>
                    </w:rPr>
                    <w:t xml:space="preserve"> always get the help you </w:t>
                  </w:r>
                  <w:proofErr w:type="gramStart"/>
                  <w:r>
                    <w:rPr>
                      <w:rFonts w:ascii="Arial" w:eastAsia="Times New Roman" w:hAnsi="Arial" w:cs="Arial"/>
                      <w:sz w:val="17"/>
                      <w:szCs w:val="17"/>
                    </w:rPr>
                    <w:t>need, when</w:t>
                  </w:r>
                  <w:proofErr w:type="gramEnd"/>
                  <w:r>
                    <w:rPr>
                      <w:rFonts w:ascii="Arial" w:eastAsia="Times New Roman" w:hAnsi="Arial" w:cs="Arial"/>
                      <w:sz w:val="17"/>
                      <w:szCs w:val="17"/>
                    </w:rPr>
                    <w:t xml:space="preserve"> you need it. </w:t>
                  </w:r>
                  <w:r>
                    <w:rPr>
                      <w:rFonts w:ascii="Arial" w:eastAsia="Times New Roman" w:hAnsi="Arial" w:cs="Arial"/>
                      <w:sz w:val="17"/>
                      <w:szCs w:val="17"/>
                    </w:rPr>
                    <w:br/>
                    <w:t xml:space="preserve">Mine also doesn't offer weekend or evening appointments, despite this leaflet suggesting they do. </w:t>
                  </w:r>
                </w:p>
              </w:tc>
            </w:tr>
            <w:tr w:rsidR="00B52EAB" w14:paraId="69D8F317"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1A942AE"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7</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C0368D1"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Not sensitive at all. Simplistic and condescending.</w:t>
                  </w:r>
                </w:p>
              </w:tc>
            </w:tr>
            <w:tr w:rsidR="00B52EAB" w14:paraId="535F9B77"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2F2990A"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8</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2B84C9A"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You are missing the point of who would read these</w:t>
                  </w:r>
                  <w:r>
                    <w:rPr>
                      <w:rFonts w:ascii="Arial" w:eastAsia="Times New Roman" w:hAnsi="Arial" w:cs="Arial"/>
                      <w:sz w:val="17"/>
                      <w:szCs w:val="17"/>
                    </w:rPr>
                    <w:br/>
                    <w:t>Why not ask a group of elderly people who do not respond to surveys their opinions</w:t>
                  </w:r>
                  <w:r>
                    <w:rPr>
                      <w:rFonts w:ascii="Arial" w:eastAsia="Times New Roman" w:hAnsi="Arial" w:cs="Arial"/>
                      <w:sz w:val="17"/>
                      <w:szCs w:val="17"/>
                    </w:rPr>
                    <w:br/>
                    <w:t>There are lots of church groups who could assist</w:t>
                  </w:r>
                </w:p>
              </w:tc>
            </w:tr>
            <w:tr w:rsidR="00B52EAB" w14:paraId="33AA35E1"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5DC172C"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9</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1B4E462"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There's no need for sensitivity or sympathy. It's a done </w:t>
                  </w:r>
                  <w:proofErr w:type="gramStart"/>
                  <w:r>
                    <w:rPr>
                      <w:rFonts w:ascii="Arial" w:eastAsia="Times New Roman" w:hAnsi="Arial" w:cs="Arial"/>
                      <w:sz w:val="17"/>
                      <w:szCs w:val="17"/>
                    </w:rPr>
                    <w:t>deal .</w:t>
                  </w:r>
                  <w:proofErr w:type="gramEnd"/>
                  <w:r>
                    <w:rPr>
                      <w:rFonts w:ascii="Arial" w:eastAsia="Times New Roman" w:hAnsi="Arial" w:cs="Arial"/>
                      <w:sz w:val="17"/>
                      <w:szCs w:val="17"/>
                    </w:rPr>
                    <w:t xml:space="preserve"> You are making a </w:t>
                  </w:r>
                  <w:proofErr w:type="gramStart"/>
                  <w:r>
                    <w:rPr>
                      <w:rFonts w:ascii="Arial" w:eastAsia="Times New Roman" w:hAnsi="Arial" w:cs="Arial"/>
                      <w:sz w:val="17"/>
                      <w:szCs w:val="17"/>
                    </w:rPr>
                    <w:t>statement .</w:t>
                  </w:r>
                  <w:proofErr w:type="gramEnd"/>
                </w:p>
              </w:tc>
            </w:tr>
            <w:tr w:rsidR="00B52EAB" w14:paraId="2CE6DC20"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3E1CE02"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10</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43EEBBE"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It’s clear they are trying to help people understand what services are available and how they can help even if it’s not a doctor who sees you</w:t>
                  </w:r>
                </w:p>
              </w:tc>
            </w:tr>
            <w:tr w:rsidR="00B52EAB" w14:paraId="1A023B71"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F977418"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931792C"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The wording was easy to read without going into too much information regarding illnesses but gave useful information about what questions would be asked if the patient to find out what was wrong and who to speak to or see.</w:t>
                  </w:r>
                </w:p>
              </w:tc>
            </w:tr>
            <w:tr w:rsidR="00B52EAB" w14:paraId="61C20B62"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2AF2934"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6DDB051"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Because they are not honest. </w:t>
                  </w:r>
                  <w:proofErr w:type="gramStart"/>
                  <w:r>
                    <w:rPr>
                      <w:rFonts w:ascii="Arial" w:eastAsia="Times New Roman" w:hAnsi="Arial" w:cs="Arial"/>
                      <w:sz w:val="17"/>
                      <w:szCs w:val="17"/>
                    </w:rPr>
                    <w:t>Instead</w:t>
                  </w:r>
                  <w:proofErr w:type="gramEnd"/>
                  <w:r>
                    <w:rPr>
                      <w:rFonts w:ascii="Arial" w:eastAsia="Times New Roman" w:hAnsi="Arial" w:cs="Arial"/>
                      <w:sz w:val="17"/>
                      <w:szCs w:val="17"/>
                    </w:rPr>
                    <w:t xml:space="preserve"> full of maudlin sentiment phrases and eyewash nonsense</w:t>
                  </w:r>
                </w:p>
              </w:tc>
            </w:tr>
            <w:tr w:rsidR="00B52EAB" w14:paraId="0932716D"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C3BA762"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D35EF84" w14:textId="77777777" w:rsidR="00B52EAB" w:rsidRDefault="00B52EAB" w:rsidP="009D5668">
                  <w:pPr>
                    <w:rPr>
                      <w:rFonts w:ascii="Arial" w:eastAsia="Times New Roman" w:hAnsi="Arial" w:cs="Arial"/>
                      <w:sz w:val="17"/>
                      <w:szCs w:val="17"/>
                    </w:rPr>
                  </w:pPr>
                  <w:proofErr w:type="spellStart"/>
                  <w:r>
                    <w:rPr>
                      <w:rFonts w:ascii="Arial" w:eastAsia="Times New Roman" w:hAnsi="Arial" w:cs="Arial"/>
                      <w:sz w:val="17"/>
                      <w:szCs w:val="17"/>
                    </w:rPr>
                    <w:t>i</w:t>
                  </w:r>
                  <w:proofErr w:type="spellEnd"/>
                  <w:r>
                    <w:rPr>
                      <w:rFonts w:ascii="Arial" w:eastAsia="Times New Roman" w:hAnsi="Arial" w:cs="Arial"/>
                      <w:sz w:val="17"/>
                      <w:szCs w:val="17"/>
                    </w:rPr>
                    <w:t xml:space="preserve"> think they are informative which to me is key </w:t>
                  </w:r>
                </w:p>
              </w:tc>
            </w:tr>
          </w:tbl>
          <w:p w14:paraId="6F36073C" w14:textId="77777777" w:rsidR="00D06C63" w:rsidRDefault="00D06C63" w:rsidP="009D5668">
            <w:pPr>
              <w:rPr>
                <w:rFonts w:ascii="Arial" w:eastAsia="Times New Roman" w:hAnsi="Arial" w:cs="Arial"/>
                <w:sz w:val="18"/>
                <w:szCs w:val="18"/>
              </w:rPr>
            </w:pPr>
          </w:p>
        </w:tc>
      </w:tr>
    </w:tbl>
    <w:p w14:paraId="224F0271" w14:textId="77777777" w:rsidR="00D06C63" w:rsidRDefault="00D06C63" w:rsidP="00D06C63">
      <w:pPr>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29"/>
        <w:gridCol w:w="6948"/>
        <w:gridCol w:w="1026"/>
        <w:gridCol w:w="1026"/>
      </w:tblGrid>
      <w:tr w:rsidR="00D06C63" w14:paraId="21D76627" w14:textId="77777777" w:rsidTr="009D5668">
        <w:trPr>
          <w:trHeight w:val="600"/>
          <w:tblHeader/>
          <w:tblCellSpacing w:w="0" w:type="dxa"/>
          <w:jc w:val="center"/>
        </w:trPr>
        <w:tc>
          <w:tcPr>
            <w:tcW w:w="0" w:type="auto"/>
            <w:gridSpan w:val="4"/>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4C1D79D3" w14:textId="77777777" w:rsidR="00D06C63" w:rsidRDefault="00D06C63" w:rsidP="009D5668">
            <w:pPr>
              <w:rPr>
                <w:rFonts w:ascii="Arial" w:eastAsia="Times New Roman" w:hAnsi="Arial" w:cs="Arial"/>
                <w:b/>
                <w:bCs/>
                <w:color w:val="FFFFFF"/>
                <w:sz w:val="21"/>
                <w:szCs w:val="21"/>
              </w:rPr>
            </w:pPr>
            <w:r>
              <w:rPr>
                <w:rFonts w:ascii="Arial" w:eastAsia="Times New Roman" w:hAnsi="Arial" w:cs="Arial"/>
                <w:b/>
                <w:bCs/>
                <w:color w:val="FFFFFF"/>
                <w:sz w:val="21"/>
                <w:szCs w:val="21"/>
              </w:rPr>
              <w:t>12. Do you have any additional comments to make about the content of the documents? (</w:t>
            </w:r>
            <w:proofErr w:type="gramStart"/>
            <w:r>
              <w:rPr>
                <w:rFonts w:ascii="Arial" w:eastAsia="Times New Roman" w:hAnsi="Arial" w:cs="Arial"/>
                <w:b/>
                <w:bCs/>
                <w:color w:val="FFFFFF"/>
                <w:sz w:val="21"/>
                <w:szCs w:val="21"/>
              </w:rPr>
              <w:t>please</w:t>
            </w:r>
            <w:proofErr w:type="gramEnd"/>
            <w:r>
              <w:rPr>
                <w:rFonts w:ascii="Arial" w:eastAsia="Times New Roman" w:hAnsi="Arial" w:cs="Arial"/>
                <w:b/>
                <w:bCs/>
                <w:color w:val="FFFFFF"/>
                <w:sz w:val="21"/>
                <w:szCs w:val="21"/>
              </w:rPr>
              <w:t xml:space="preserve"> use the space below) </w:t>
            </w:r>
          </w:p>
        </w:tc>
      </w:tr>
      <w:tr w:rsidR="00D06C63" w14:paraId="236FF268" w14:textId="77777777" w:rsidTr="009D5668">
        <w:trPr>
          <w:trHeight w:val="360"/>
          <w:tblCellSpacing w:w="0" w:type="dxa"/>
          <w:jc w:val="center"/>
        </w:trPr>
        <w:tc>
          <w:tcPr>
            <w:tcW w:w="6885" w:type="dxa"/>
            <w:gridSpan w:val="2"/>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5F76991E" w14:textId="77777777" w:rsidR="00D06C63" w:rsidRDefault="00D06C63" w:rsidP="009D5668">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63DD0184"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30901B31"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D06C63" w14:paraId="4417549C"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18B33DD3"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F578A6A"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C65D847"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A26F87A"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15</w:t>
            </w:r>
          </w:p>
        </w:tc>
      </w:tr>
      <w:tr w:rsidR="00D06C63" w14:paraId="4CF5CE1F" w14:textId="77777777" w:rsidTr="009D5668">
        <w:trPr>
          <w:tblCellSpacing w:w="0" w:type="dxa"/>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3998"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340"/>
              <w:gridCol w:w="6840"/>
            </w:tblGrid>
            <w:tr w:rsidR="00B52EAB" w14:paraId="651A426D"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E15BAEA"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816FDFA"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No further comments</w:t>
                  </w:r>
                </w:p>
              </w:tc>
            </w:tr>
            <w:tr w:rsidR="00B52EAB" w14:paraId="2112CED8"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B732AF0"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0E80BA0"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I am undecided about renaming receptionists and still think people will not want to tell them about the reason they feel they need medical help.</w:t>
                  </w:r>
                </w:p>
              </w:tc>
            </w:tr>
            <w:tr w:rsidR="00B52EAB" w14:paraId="4965A60E"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9960683"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08C1745"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The number of pages in the leaflet will deter many people from reading it all. People prefer brief information, such as the straightforward poster.</w:t>
                  </w:r>
                </w:p>
              </w:tc>
            </w:tr>
            <w:tr w:rsidR="00B52EAB" w14:paraId="21CB7AE3"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BA047D1"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4</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9B78DE6"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Yet more bureaucracy </w:t>
                  </w:r>
                </w:p>
              </w:tc>
            </w:tr>
            <w:tr w:rsidR="00B52EAB" w14:paraId="3740C8C6"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6361123"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5</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5CFFD9A"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Busy</w:t>
                  </w:r>
                </w:p>
              </w:tc>
            </w:tr>
            <w:tr w:rsidR="00B52EAB" w14:paraId="10D135CC"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B6326E0"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6</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D2ADF9C"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eye catching and easy to understand</w:t>
                  </w:r>
                </w:p>
              </w:tc>
            </w:tr>
            <w:tr w:rsidR="00B52EAB" w14:paraId="1A1094A5"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5098995"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7</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5968247"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please remove all the red scribble...it draws attention away from these very fussy leaflets</w:t>
                  </w:r>
                </w:p>
              </w:tc>
            </w:tr>
            <w:tr w:rsidR="00B52EAB" w14:paraId="7FB386A2"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9232FEC"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8</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6471312"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The people a patient might be directed to 'see' (other than a doctor or fully trained nurse or physiotherapist) are largely people with little training. Not really what most patients want. Primary Care has, therefore, been diluted. Is it still relevant? </w:t>
                  </w:r>
                </w:p>
              </w:tc>
            </w:tr>
            <w:tr w:rsidR="00B52EAB" w14:paraId="5FA0279C"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540E0AD"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lastRenderedPageBreak/>
                    <w:t>9</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B64A879"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I think the poster has been put together with little consideration for the highest users of GP practices </w:t>
                  </w:r>
                  <w:r>
                    <w:rPr>
                      <w:rFonts w:ascii="Arial" w:eastAsia="Times New Roman" w:hAnsi="Arial" w:cs="Arial"/>
                      <w:sz w:val="17"/>
                      <w:szCs w:val="17"/>
                    </w:rPr>
                    <w:br/>
                    <w:t xml:space="preserve">This needs reviewing </w:t>
                  </w:r>
                </w:p>
              </w:tc>
            </w:tr>
            <w:tr w:rsidR="00B52EAB" w14:paraId="769CEED3"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E1C7D0A"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10</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F2CD965"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Just disgruntled that my Drs service is now so much worse than before COVID. I can't even get an appointment unless I'm </w:t>
                  </w:r>
                  <w:proofErr w:type="gramStart"/>
                  <w:r>
                    <w:rPr>
                      <w:rFonts w:ascii="Arial" w:eastAsia="Times New Roman" w:hAnsi="Arial" w:cs="Arial"/>
                      <w:sz w:val="17"/>
                      <w:szCs w:val="17"/>
                    </w:rPr>
                    <w:t>really lucky</w:t>
                  </w:r>
                  <w:proofErr w:type="gramEnd"/>
                  <w:r>
                    <w:rPr>
                      <w:rFonts w:ascii="Arial" w:eastAsia="Times New Roman" w:hAnsi="Arial" w:cs="Arial"/>
                      <w:sz w:val="17"/>
                      <w:szCs w:val="17"/>
                    </w:rPr>
                    <w:t xml:space="preserve"> and the NHS are promoting it as a better service than before via this leaflet/poster </w:t>
                  </w:r>
                </w:p>
              </w:tc>
            </w:tr>
            <w:tr w:rsidR="00B52EAB" w14:paraId="5833F22C"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D830DA8"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425C644"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No.</w:t>
                  </w:r>
                </w:p>
              </w:tc>
            </w:tr>
            <w:tr w:rsidR="00B52EAB" w14:paraId="373AA2E4"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BDE6929"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F980D14" w14:textId="77777777" w:rsidR="00B52EAB" w:rsidRDefault="00B52EAB" w:rsidP="009D5668">
                  <w:pPr>
                    <w:rPr>
                      <w:rFonts w:ascii="Arial" w:eastAsia="Times New Roman" w:hAnsi="Arial" w:cs="Arial"/>
                      <w:sz w:val="17"/>
                      <w:szCs w:val="17"/>
                    </w:rPr>
                  </w:pPr>
                  <w:proofErr w:type="spellStart"/>
                  <w:r>
                    <w:rPr>
                      <w:rFonts w:ascii="Arial" w:eastAsia="Times New Roman" w:hAnsi="Arial" w:cs="Arial"/>
                      <w:sz w:val="17"/>
                      <w:szCs w:val="17"/>
                    </w:rPr>
                    <w:t>I'm.not</w:t>
                  </w:r>
                  <w:proofErr w:type="spellEnd"/>
                  <w:r>
                    <w:rPr>
                      <w:rFonts w:ascii="Arial" w:eastAsia="Times New Roman" w:hAnsi="Arial" w:cs="Arial"/>
                      <w:sz w:val="17"/>
                      <w:szCs w:val="17"/>
                    </w:rPr>
                    <w:t xml:space="preserve"> sure about so much use of QR codes - do people understand them</w:t>
                  </w:r>
                </w:p>
              </w:tc>
            </w:tr>
            <w:tr w:rsidR="00B52EAB" w14:paraId="70D736AC"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F87CA96"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DC4C570"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Looks good, design a little busy </w:t>
                  </w:r>
                </w:p>
              </w:tc>
            </w:tr>
            <w:tr w:rsidR="00B52EAB" w14:paraId="4884068F"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B594E49"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14</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16CDDC2"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Awful. To think public money is being spent, resources wasted, cut etc whilst drivel such as this poster and leaflet are being produced.</w:t>
                  </w:r>
                </w:p>
              </w:tc>
            </w:tr>
            <w:tr w:rsidR="00B52EAB" w14:paraId="305FBFEC"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BFC86CD"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15</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FE0DBDF"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No further comments</w:t>
                  </w:r>
                </w:p>
              </w:tc>
            </w:tr>
          </w:tbl>
          <w:p w14:paraId="64528644" w14:textId="77777777" w:rsidR="00D06C63" w:rsidRDefault="00D06C63" w:rsidP="009D5668">
            <w:pPr>
              <w:rPr>
                <w:rFonts w:ascii="Arial" w:eastAsia="Times New Roman" w:hAnsi="Arial" w:cs="Arial"/>
                <w:sz w:val="18"/>
                <w:szCs w:val="18"/>
              </w:rPr>
            </w:pPr>
          </w:p>
        </w:tc>
      </w:tr>
      <w:tr w:rsidR="00D06C63" w14:paraId="26022F73" w14:textId="77777777" w:rsidTr="009D5668">
        <w:trPr>
          <w:tblCellSpacing w:w="0" w:type="dxa"/>
          <w:jc w:val="center"/>
        </w:trPr>
        <w:tc>
          <w:tcPr>
            <w:tcW w:w="0" w:type="auto"/>
            <w:gridSpan w:val="2"/>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0CF158ED" w14:textId="77777777" w:rsidR="00D06C63" w:rsidRDefault="00D06C63" w:rsidP="009D5668">
            <w:pPr>
              <w:rPr>
                <w:rFonts w:eastAsia="Times New Roman"/>
                <w:sz w:val="20"/>
                <w:szCs w:val="20"/>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1ED3186"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391A8B7"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15</w:t>
            </w:r>
          </w:p>
        </w:tc>
      </w:tr>
      <w:tr w:rsidR="00D06C63" w14:paraId="0E1EA19F" w14:textId="77777777" w:rsidTr="009D5668">
        <w:trPr>
          <w:tblCellSpacing w:w="0" w:type="dxa"/>
          <w:jc w:val="center"/>
        </w:trPr>
        <w:tc>
          <w:tcPr>
            <w:tcW w:w="0" w:type="auto"/>
            <w:gridSpan w:val="2"/>
            <w:vMerge/>
            <w:tcBorders>
              <w:top w:val="single" w:sz="6" w:space="0" w:color="CCCCCC"/>
              <w:left w:val="nil"/>
              <w:bottom w:val="nil"/>
              <w:right w:val="single" w:sz="6" w:space="0" w:color="CCCCCC"/>
            </w:tcBorders>
            <w:vAlign w:val="center"/>
            <w:hideMark/>
          </w:tcPr>
          <w:p w14:paraId="3CE326BE" w14:textId="77777777" w:rsidR="00D06C63" w:rsidRDefault="00D06C63" w:rsidP="009D5668">
            <w:pPr>
              <w:rPr>
                <w:rFonts w:eastAsia="Times New Roman"/>
                <w:sz w:val="20"/>
                <w:szCs w:val="20"/>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1522A4D"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82DBFA9"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15</w:t>
            </w:r>
          </w:p>
        </w:tc>
      </w:tr>
    </w:tbl>
    <w:p w14:paraId="482B018A" w14:textId="77777777" w:rsidR="00D06C63" w:rsidRDefault="00D06C63" w:rsidP="00D06C63">
      <w:pPr>
        <w:rPr>
          <w:rFonts w:ascii="Arial" w:eastAsia="Times New Roman" w:hAnsi="Arial" w:cs="Arial"/>
        </w:rPr>
      </w:pPr>
    </w:p>
    <w:p w14:paraId="34E6EE7D" w14:textId="77777777" w:rsidR="00D06C63" w:rsidRDefault="00D06C63" w:rsidP="00D06C63">
      <w:pPr>
        <w:rPr>
          <w:rFonts w:ascii="Arial" w:eastAsia="Times New Roman" w:hAnsi="Arial" w:cs="Arial"/>
        </w:rPr>
      </w:pPr>
      <w:r>
        <w:rPr>
          <w:rFonts w:ascii="Arial" w:eastAsia="Times New Roman" w:hAnsi="Arial" w:cs="Arial"/>
        </w:rPr>
        <w:t xml:space="preserve">5. Section 2 - Questions for the patient reader group </w:t>
      </w:r>
    </w:p>
    <w:p w14:paraId="1A5805B5" w14:textId="77777777" w:rsidR="00D06C63" w:rsidRDefault="00D06C63" w:rsidP="00D06C63">
      <w:pPr>
        <w:rPr>
          <w:rFonts w:ascii="Arial" w:eastAsia="Times New Roman" w:hAnsi="Arial" w:cs="Arial"/>
        </w:rPr>
      </w:pPr>
      <w:r>
        <w:rPr>
          <w:rFonts w:ascii="Arial" w:eastAsia="Times New Roman" w:hAnsi="Arial" w:cs="Arial"/>
        </w:rPr>
        <w:t> </w:t>
      </w:r>
    </w:p>
    <w:p w14:paraId="3DDFB17E" w14:textId="77777777" w:rsidR="00D06C63" w:rsidRDefault="00D06C63" w:rsidP="00D06C63">
      <w:pPr>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92"/>
        <w:gridCol w:w="2497"/>
        <w:gridCol w:w="4488"/>
        <w:gridCol w:w="1026"/>
        <w:gridCol w:w="1026"/>
      </w:tblGrid>
      <w:tr w:rsidR="00D06C63" w14:paraId="746044D8" w14:textId="77777777" w:rsidTr="009D5668">
        <w:trPr>
          <w:trHeight w:val="600"/>
          <w:tblHeader/>
          <w:tblCellSpacing w:w="0" w:type="dxa"/>
          <w:jc w:val="center"/>
        </w:trPr>
        <w:tc>
          <w:tcPr>
            <w:tcW w:w="0" w:type="auto"/>
            <w:gridSpan w:val="5"/>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49A90637" w14:textId="77777777" w:rsidR="00D06C63" w:rsidRDefault="00D06C63" w:rsidP="009D5668">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13. Is there plenty of space between paragraphs so the page looks clean and uncluttered? </w:t>
            </w:r>
          </w:p>
        </w:tc>
      </w:tr>
      <w:tr w:rsidR="00D06C63" w14:paraId="4A60473D" w14:textId="77777777" w:rsidTr="009D5668">
        <w:trPr>
          <w:trHeight w:val="360"/>
          <w:tblCellSpacing w:w="0" w:type="dxa"/>
          <w:jc w:val="center"/>
        </w:trPr>
        <w:tc>
          <w:tcPr>
            <w:tcW w:w="6885"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2C3DFCA5" w14:textId="77777777" w:rsidR="00D06C63" w:rsidRDefault="00D06C63" w:rsidP="009D5668">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61120840"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0BD375F1"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D06C63" w14:paraId="2301FFF1"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6A99BAD6"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6A18F1E"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778" w:type="pct"/>
              <w:tblCellMar>
                <w:left w:w="0" w:type="dxa"/>
                <w:right w:w="0" w:type="dxa"/>
              </w:tblCellMar>
              <w:tblLook w:val="04A0" w:firstRow="1" w:lastRow="0" w:firstColumn="1" w:lastColumn="0" w:noHBand="0" w:noVBand="1"/>
            </w:tblPr>
            <w:tblGrid>
              <w:gridCol w:w="2410"/>
            </w:tblGrid>
            <w:tr w:rsidR="00D06C63" w14:paraId="4BDEF247" w14:textId="77777777" w:rsidTr="009D5668">
              <w:tc>
                <w:tcPr>
                  <w:tcW w:w="0" w:type="auto"/>
                  <w:tcBorders>
                    <w:top w:val="single" w:sz="6" w:space="0" w:color="1C6FA4"/>
                    <w:left w:val="single" w:sz="6" w:space="0" w:color="1C6FA4"/>
                    <w:bottom w:val="single" w:sz="6" w:space="0" w:color="1C6FA4"/>
                    <w:right w:val="single" w:sz="6" w:space="0" w:color="1C6FA4"/>
                  </w:tcBorders>
                  <w:shd w:val="clear" w:color="auto" w:fill="1C6FA4"/>
                  <w:vAlign w:val="center"/>
                  <w:hideMark/>
                </w:tcPr>
                <w:p w14:paraId="1EFC308A"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430166F5"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7D7A4B0"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55.56%</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6D5CC0E"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15</w:t>
            </w:r>
          </w:p>
        </w:tc>
      </w:tr>
      <w:tr w:rsidR="00D06C63" w14:paraId="0D0BE81E"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1EC485A3"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44783D2"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852" w:type="pct"/>
              <w:tblCellMar>
                <w:left w:w="0" w:type="dxa"/>
                <w:right w:w="0" w:type="dxa"/>
              </w:tblCellMar>
              <w:tblLook w:val="04A0" w:firstRow="1" w:lastRow="0" w:firstColumn="1" w:lastColumn="0" w:noHBand="0" w:noVBand="1"/>
            </w:tblPr>
            <w:tblGrid>
              <w:gridCol w:w="1606"/>
            </w:tblGrid>
            <w:tr w:rsidR="00D06C63" w14:paraId="677B9763" w14:textId="77777777" w:rsidTr="009D5668">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14:paraId="769905AC"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0B6B8D35"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814CE5F"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37.04%</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13DDB1F"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10</w:t>
            </w:r>
          </w:p>
        </w:tc>
      </w:tr>
      <w:tr w:rsidR="00D06C63" w14:paraId="1B947747"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1CD46EB0"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3</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CA71AB9"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For one but not the other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70" w:type="pct"/>
              <w:tblCellMar>
                <w:left w:w="0" w:type="dxa"/>
                <w:right w:w="0" w:type="dxa"/>
              </w:tblCellMar>
              <w:tblLook w:val="04A0" w:firstRow="1" w:lastRow="0" w:firstColumn="1" w:lastColumn="0" w:noHBand="0" w:noVBand="1"/>
            </w:tblPr>
            <w:tblGrid>
              <w:gridCol w:w="321"/>
            </w:tblGrid>
            <w:tr w:rsidR="00D06C63" w14:paraId="408DBFD8" w14:textId="77777777" w:rsidTr="009D5668">
              <w:tc>
                <w:tcPr>
                  <w:tcW w:w="0" w:type="auto"/>
                  <w:tcBorders>
                    <w:top w:val="single" w:sz="6" w:space="0" w:color="4CAF50"/>
                    <w:left w:val="single" w:sz="6" w:space="0" w:color="4CAF50"/>
                    <w:bottom w:val="single" w:sz="6" w:space="0" w:color="4CAF50"/>
                    <w:right w:val="single" w:sz="6" w:space="0" w:color="4CAF50"/>
                  </w:tcBorders>
                  <w:shd w:val="clear" w:color="auto" w:fill="4CAF50"/>
                  <w:vAlign w:val="center"/>
                  <w:hideMark/>
                </w:tcPr>
                <w:p w14:paraId="51B8FB4E"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9059983"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6DEFA7B"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7.41%</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33BE387"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w:t>
            </w:r>
          </w:p>
        </w:tc>
      </w:tr>
      <w:tr w:rsidR="00D06C63" w14:paraId="675B15CE" w14:textId="77777777" w:rsidTr="009D5668">
        <w:trPr>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29B0B257" w14:textId="77777777" w:rsidR="00D06C63" w:rsidRDefault="00D06C63" w:rsidP="009D5668">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AB67B62"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5A85F41"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27</w:t>
            </w:r>
          </w:p>
        </w:tc>
      </w:tr>
      <w:tr w:rsidR="00D06C63" w14:paraId="76E56A85" w14:textId="77777777" w:rsidTr="009D5668">
        <w:trPr>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14:paraId="2C606DD5"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A6250BC"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8BFF34B"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3</w:t>
            </w:r>
          </w:p>
        </w:tc>
      </w:tr>
      <w:tr w:rsidR="00D06C63" w14:paraId="287733F2" w14:textId="77777777" w:rsidTr="009D5668">
        <w:trPr>
          <w:tblCellSpacing w:w="0" w:type="dxa"/>
          <w:jc w:val="center"/>
        </w:trPr>
        <w:tc>
          <w:tcPr>
            <w:tcW w:w="0" w:type="auto"/>
            <w:gridSpan w:val="5"/>
            <w:tcBorders>
              <w:top w:val="single" w:sz="6" w:space="0" w:color="CCCCCC"/>
              <w:right w:val="single" w:sz="6" w:space="0" w:color="CCCCCC"/>
            </w:tcBorders>
            <w:shd w:val="clear" w:color="auto" w:fill="FFFFFF"/>
            <w:tcMar>
              <w:top w:w="120" w:type="dxa"/>
              <w:left w:w="150" w:type="dxa"/>
              <w:bottom w:w="120" w:type="dxa"/>
              <w:right w:w="150" w:type="dxa"/>
            </w:tcMar>
            <w:vAlign w:val="center"/>
            <w:hideMark/>
          </w:tcPr>
          <w:p w14:paraId="5A346E45"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Tell us where you think improvements could be made: (10)</w:t>
            </w:r>
          </w:p>
        </w:tc>
      </w:tr>
      <w:tr w:rsidR="00D06C63" w14:paraId="613AD692" w14:textId="77777777" w:rsidTr="009D5668">
        <w:trPr>
          <w:tblCellSpacing w:w="0" w:type="dxa"/>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3998"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340"/>
              <w:gridCol w:w="6840"/>
            </w:tblGrid>
            <w:tr w:rsidR="00B52EAB" w14:paraId="2C94D9F7"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0108D74"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5FCC16A"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It looks messy to me with all the scribble circles and underlining and lots of colours. For me it should be one or the other. </w:t>
                  </w:r>
                </w:p>
              </w:tc>
            </w:tr>
            <w:tr w:rsidR="00B52EAB" w14:paraId="6EC86C19"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57AB3EB"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EE1FD89"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Look cluttered under specialist jobs</w:t>
                  </w:r>
                </w:p>
              </w:tc>
            </w:tr>
            <w:tr w:rsidR="00B52EAB" w14:paraId="71151471"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9E7FAB0"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7C44EEF" w14:textId="77777777" w:rsidR="00B52EAB" w:rsidRDefault="00B52EAB" w:rsidP="009D5668">
                  <w:pPr>
                    <w:rPr>
                      <w:rFonts w:ascii="Arial" w:eastAsia="Times New Roman" w:hAnsi="Arial" w:cs="Arial"/>
                      <w:sz w:val="17"/>
                      <w:szCs w:val="17"/>
                    </w:rPr>
                  </w:pPr>
                  <w:proofErr w:type="spellStart"/>
                  <w:r>
                    <w:rPr>
                      <w:rFonts w:ascii="Arial" w:eastAsia="Times New Roman" w:hAnsi="Arial" w:cs="Arial"/>
                      <w:sz w:val="17"/>
                      <w:szCs w:val="17"/>
                    </w:rPr>
                    <w:t>well spaced</w:t>
                  </w:r>
                  <w:proofErr w:type="spellEnd"/>
                </w:p>
              </w:tc>
            </w:tr>
            <w:tr w:rsidR="00B52EAB" w14:paraId="72692CAE"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0BE2949"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4</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EF18431"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see previous comments</w:t>
                  </w:r>
                </w:p>
              </w:tc>
            </w:tr>
            <w:tr w:rsidR="00B52EAB" w14:paraId="2BE01A47"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7E40A18"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lastRenderedPageBreak/>
                    <w:t>5</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3D48ADE"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Cluttered. Re-think layout please. Use a font and size suitable for those with impaired sight. </w:t>
                  </w:r>
                </w:p>
              </w:tc>
            </w:tr>
            <w:tr w:rsidR="00B52EAB" w14:paraId="7E0E318F"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F5CCF0A"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6</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4EF5EA1"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As stated previously, it is too busy</w:t>
                  </w:r>
                </w:p>
              </w:tc>
            </w:tr>
            <w:tr w:rsidR="00B52EAB" w14:paraId="41E009A6"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1902A72"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7</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1818BE0"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I do think some pages look a little cluttered but mostly it’s ok.</w:t>
                  </w:r>
                </w:p>
              </w:tc>
            </w:tr>
            <w:tr w:rsidR="00B52EAB" w14:paraId="27F5B9FF"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ADEEB70"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8</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C8D68AF"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It all seems </w:t>
                  </w:r>
                  <w:proofErr w:type="gramStart"/>
                  <w:r>
                    <w:rPr>
                      <w:rFonts w:ascii="Arial" w:eastAsia="Times New Roman" w:hAnsi="Arial" w:cs="Arial"/>
                      <w:sz w:val="17"/>
                      <w:szCs w:val="17"/>
                    </w:rPr>
                    <w:t>pretty dense</w:t>
                  </w:r>
                  <w:proofErr w:type="gramEnd"/>
                  <w:r>
                    <w:rPr>
                      <w:rFonts w:ascii="Arial" w:eastAsia="Times New Roman" w:hAnsi="Arial" w:cs="Arial"/>
                      <w:sz w:val="17"/>
                      <w:szCs w:val="17"/>
                    </w:rPr>
                    <w:t xml:space="preserve"> </w:t>
                  </w:r>
                </w:p>
              </w:tc>
            </w:tr>
            <w:tr w:rsidR="00B52EAB" w14:paraId="315CDFAB"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8ED3CDD"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9</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2CF9A3D"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No more comments</w:t>
                  </w:r>
                </w:p>
              </w:tc>
            </w:tr>
            <w:tr w:rsidR="00B52EAB" w14:paraId="2CCCD842"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2FD5DDD"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10</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9819F65"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The pages showing pictures of the different roles at the Practice is a little cluttered but there's so much information you need to convey I'm not sure what you could do about it</w:t>
                  </w:r>
                </w:p>
              </w:tc>
            </w:tr>
          </w:tbl>
          <w:p w14:paraId="49912B66" w14:textId="77777777" w:rsidR="00D06C63" w:rsidRDefault="00D06C63" w:rsidP="009D5668">
            <w:pPr>
              <w:rPr>
                <w:rFonts w:ascii="Arial" w:eastAsia="Times New Roman" w:hAnsi="Arial" w:cs="Arial"/>
                <w:sz w:val="18"/>
                <w:szCs w:val="18"/>
              </w:rPr>
            </w:pPr>
          </w:p>
        </w:tc>
      </w:tr>
    </w:tbl>
    <w:p w14:paraId="29469C2C" w14:textId="77777777" w:rsidR="00D06C63" w:rsidRDefault="00D06C63" w:rsidP="00D06C63">
      <w:pPr>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66"/>
        <w:gridCol w:w="2465"/>
        <w:gridCol w:w="4546"/>
        <w:gridCol w:w="1026"/>
        <w:gridCol w:w="1026"/>
      </w:tblGrid>
      <w:tr w:rsidR="00D06C63" w14:paraId="3DD36509" w14:textId="77777777" w:rsidTr="009D5668">
        <w:trPr>
          <w:trHeight w:val="600"/>
          <w:tblHeader/>
          <w:tblCellSpacing w:w="0" w:type="dxa"/>
          <w:jc w:val="center"/>
        </w:trPr>
        <w:tc>
          <w:tcPr>
            <w:tcW w:w="0" w:type="auto"/>
            <w:gridSpan w:val="5"/>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14E20480" w14:textId="77777777" w:rsidR="00D06C63" w:rsidRDefault="00D06C63" w:rsidP="009D5668">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14. Is there sufficient contrast between the background and the text colour used? </w:t>
            </w:r>
          </w:p>
        </w:tc>
      </w:tr>
      <w:tr w:rsidR="00D06C63" w14:paraId="0203EEB7" w14:textId="77777777" w:rsidTr="009D5668">
        <w:trPr>
          <w:trHeight w:val="360"/>
          <w:tblCellSpacing w:w="0" w:type="dxa"/>
          <w:jc w:val="center"/>
        </w:trPr>
        <w:tc>
          <w:tcPr>
            <w:tcW w:w="6885"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71D7EF7F" w14:textId="77777777" w:rsidR="00D06C63" w:rsidRDefault="00D06C63" w:rsidP="009D5668">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040BC431"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52723263"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D06C63" w14:paraId="28520AC8"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6BE9816C"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8170D1C"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703" w:type="pct"/>
              <w:tblCellMar>
                <w:left w:w="0" w:type="dxa"/>
                <w:right w:w="0" w:type="dxa"/>
              </w:tblCellMar>
              <w:tblLook w:val="04A0" w:firstRow="1" w:lastRow="0" w:firstColumn="1" w:lastColumn="0" w:noHBand="0" w:noVBand="1"/>
            </w:tblPr>
            <w:tblGrid>
              <w:gridCol w:w="3255"/>
            </w:tblGrid>
            <w:tr w:rsidR="00D06C63" w14:paraId="7F9B1211" w14:textId="77777777" w:rsidTr="009D5668">
              <w:tc>
                <w:tcPr>
                  <w:tcW w:w="0" w:type="auto"/>
                  <w:tcBorders>
                    <w:top w:val="single" w:sz="6" w:space="0" w:color="1C6FA4"/>
                    <w:left w:val="single" w:sz="6" w:space="0" w:color="1C6FA4"/>
                    <w:bottom w:val="single" w:sz="6" w:space="0" w:color="1C6FA4"/>
                    <w:right w:val="single" w:sz="6" w:space="0" w:color="1C6FA4"/>
                  </w:tcBorders>
                  <w:shd w:val="clear" w:color="auto" w:fill="1C6FA4"/>
                  <w:vAlign w:val="center"/>
                  <w:hideMark/>
                </w:tcPr>
                <w:p w14:paraId="275EEC46"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B1111CE"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8E500F3"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74.07%</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4624085"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20</w:t>
            </w:r>
          </w:p>
        </w:tc>
      </w:tr>
      <w:tr w:rsidR="00D06C63" w14:paraId="09BFE7E1"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6E7453AD"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FBAF673"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926" w:type="pct"/>
              <w:tblCellMar>
                <w:left w:w="0" w:type="dxa"/>
                <w:right w:w="0" w:type="dxa"/>
              </w:tblCellMar>
              <w:tblLook w:val="04A0" w:firstRow="1" w:lastRow="0" w:firstColumn="1" w:lastColumn="0" w:noHBand="0" w:noVBand="1"/>
            </w:tblPr>
            <w:tblGrid>
              <w:gridCol w:w="814"/>
            </w:tblGrid>
            <w:tr w:rsidR="00D06C63" w14:paraId="4D928158" w14:textId="77777777" w:rsidTr="009D5668">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14:paraId="428D9B7A"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0878E7A3"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15B0373"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18.52%</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BA02533"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5</w:t>
            </w:r>
          </w:p>
        </w:tc>
      </w:tr>
      <w:tr w:rsidR="00D06C63" w14:paraId="171BDAC3"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222F47C1"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3</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AE0869E"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For one but not the other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70" w:type="pct"/>
              <w:tblCellMar>
                <w:left w:w="0" w:type="dxa"/>
                <w:right w:w="0" w:type="dxa"/>
              </w:tblCellMar>
              <w:tblLook w:val="04A0" w:firstRow="1" w:lastRow="0" w:firstColumn="1" w:lastColumn="0" w:noHBand="0" w:noVBand="1"/>
            </w:tblPr>
            <w:tblGrid>
              <w:gridCol w:w="325"/>
            </w:tblGrid>
            <w:tr w:rsidR="00D06C63" w14:paraId="23416B8B" w14:textId="77777777" w:rsidTr="009D5668">
              <w:tc>
                <w:tcPr>
                  <w:tcW w:w="0" w:type="auto"/>
                  <w:tcBorders>
                    <w:top w:val="single" w:sz="6" w:space="0" w:color="4CAF50"/>
                    <w:left w:val="single" w:sz="6" w:space="0" w:color="4CAF50"/>
                    <w:bottom w:val="single" w:sz="6" w:space="0" w:color="4CAF50"/>
                    <w:right w:val="single" w:sz="6" w:space="0" w:color="4CAF50"/>
                  </w:tcBorders>
                  <w:shd w:val="clear" w:color="auto" w:fill="4CAF50"/>
                  <w:vAlign w:val="center"/>
                  <w:hideMark/>
                </w:tcPr>
                <w:p w14:paraId="62990428"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FC77463"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1C8B8FB"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7.41%</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C6D45CE"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w:t>
            </w:r>
          </w:p>
        </w:tc>
      </w:tr>
      <w:tr w:rsidR="00D06C63" w14:paraId="57886011" w14:textId="77777777" w:rsidTr="009D5668">
        <w:trPr>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22A42609" w14:textId="77777777" w:rsidR="00D06C63" w:rsidRDefault="00D06C63" w:rsidP="009D5668">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E53EDC8"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4D5C236"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27</w:t>
            </w:r>
          </w:p>
        </w:tc>
      </w:tr>
      <w:tr w:rsidR="00D06C63" w14:paraId="2B903C22" w14:textId="77777777" w:rsidTr="009D5668">
        <w:trPr>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14:paraId="25DA4CD6"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2C26D5B"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7EA1E11"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3</w:t>
            </w:r>
          </w:p>
        </w:tc>
      </w:tr>
      <w:tr w:rsidR="00D06C63" w14:paraId="0AEB7F33" w14:textId="77777777" w:rsidTr="009D5668">
        <w:trPr>
          <w:tblCellSpacing w:w="0" w:type="dxa"/>
          <w:jc w:val="center"/>
        </w:trPr>
        <w:tc>
          <w:tcPr>
            <w:tcW w:w="0" w:type="auto"/>
            <w:gridSpan w:val="5"/>
            <w:tcBorders>
              <w:top w:val="single" w:sz="6" w:space="0" w:color="CCCCCC"/>
              <w:right w:val="single" w:sz="6" w:space="0" w:color="CCCCCC"/>
            </w:tcBorders>
            <w:shd w:val="clear" w:color="auto" w:fill="FFFFFF"/>
            <w:tcMar>
              <w:top w:w="120" w:type="dxa"/>
              <w:left w:w="150" w:type="dxa"/>
              <w:bottom w:w="120" w:type="dxa"/>
              <w:right w:w="150" w:type="dxa"/>
            </w:tcMar>
            <w:vAlign w:val="center"/>
            <w:hideMark/>
          </w:tcPr>
          <w:p w14:paraId="575FA28A"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Tell us where you think improvements could be made: (6)</w:t>
            </w:r>
          </w:p>
        </w:tc>
      </w:tr>
      <w:tr w:rsidR="00D06C63" w14:paraId="44B3B1AC" w14:textId="77777777" w:rsidTr="009D5668">
        <w:trPr>
          <w:tblCellSpacing w:w="0" w:type="dxa"/>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3998"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6910"/>
            </w:tblGrid>
            <w:tr w:rsidR="00B52EAB" w14:paraId="6B9293E4"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77B6CB2"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3CDDC8A"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Not always. Print in coloured ink is not as clear as black </w:t>
                  </w:r>
                  <w:proofErr w:type="spellStart"/>
                  <w:proofErr w:type="gramStart"/>
                  <w:r>
                    <w:rPr>
                      <w:rFonts w:ascii="Arial" w:eastAsia="Times New Roman" w:hAnsi="Arial" w:cs="Arial"/>
                      <w:sz w:val="17"/>
                      <w:szCs w:val="17"/>
                    </w:rPr>
                    <w:t>ink.Remember</w:t>
                  </w:r>
                  <w:proofErr w:type="spellEnd"/>
                  <w:proofErr w:type="gramEnd"/>
                  <w:r>
                    <w:rPr>
                      <w:rFonts w:ascii="Arial" w:eastAsia="Times New Roman" w:hAnsi="Arial" w:cs="Arial"/>
                      <w:sz w:val="17"/>
                      <w:szCs w:val="17"/>
                    </w:rPr>
                    <w:t xml:space="preserve"> people with dyslexia may have particular difficulties with coloured ink print.. </w:t>
                  </w:r>
                </w:p>
              </w:tc>
            </w:tr>
            <w:tr w:rsidR="00B52EAB" w14:paraId="3AD76F0C"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1407209"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9DC7DEB"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Could be better and text under specialist a bit small</w:t>
                  </w:r>
                </w:p>
              </w:tc>
            </w:tr>
            <w:tr w:rsidR="00B52EAB" w14:paraId="728D74CD"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5CBEE8E"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AF42072"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good colour choices</w:t>
                  </w:r>
                </w:p>
              </w:tc>
            </w:tr>
            <w:tr w:rsidR="00B52EAB" w14:paraId="05A6DA67"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7C6CFF0"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4</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D37182A"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RNIB can advise.</w:t>
                  </w:r>
                </w:p>
              </w:tc>
            </w:tr>
            <w:tr w:rsidR="00B52EAB" w14:paraId="798875B1"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D155E68"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5</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00ACDDD"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Could </w:t>
                  </w:r>
                  <w:proofErr w:type="spellStart"/>
                  <w:r>
                    <w:rPr>
                      <w:rFonts w:ascii="Arial" w:eastAsia="Times New Roman" w:hAnsi="Arial" w:cs="Arial"/>
                      <w:sz w:val="17"/>
                      <w:szCs w:val="17"/>
                    </w:rPr>
                    <w:t>improved</w:t>
                  </w:r>
                  <w:proofErr w:type="spellEnd"/>
                  <w:r>
                    <w:rPr>
                      <w:rFonts w:ascii="Arial" w:eastAsia="Times New Roman" w:hAnsi="Arial" w:cs="Arial"/>
                      <w:sz w:val="17"/>
                      <w:szCs w:val="17"/>
                    </w:rPr>
                    <w:t>, but dull</w:t>
                  </w:r>
                </w:p>
              </w:tc>
            </w:tr>
            <w:tr w:rsidR="00B52EAB" w14:paraId="74D65C39" w14:textId="77777777" w:rsidTr="00B52EAB">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3180269"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6</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4CA6D77"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It’s easy to read / see</w:t>
                  </w:r>
                </w:p>
              </w:tc>
            </w:tr>
          </w:tbl>
          <w:p w14:paraId="5E9CE96C" w14:textId="77777777" w:rsidR="00D06C63" w:rsidRDefault="00D06C63" w:rsidP="009D5668">
            <w:pPr>
              <w:rPr>
                <w:rFonts w:ascii="Arial" w:eastAsia="Times New Roman" w:hAnsi="Arial" w:cs="Arial"/>
                <w:sz w:val="18"/>
                <w:szCs w:val="18"/>
              </w:rPr>
            </w:pPr>
          </w:p>
        </w:tc>
      </w:tr>
    </w:tbl>
    <w:p w14:paraId="3CB3DA5E" w14:textId="77777777" w:rsidR="00D06C63" w:rsidRDefault="00D06C63" w:rsidP="00D06C63">
      <w:pPr>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54"/>
        <w:gridCol w:w="2450"/>
        <w:gridCol w:w="4573"/>
        <w:gridCol w:w="1026"/>
        <w:gridCol w:w="1026"/>
      </w:tblGrid>
      <w:tr w:rsidR="00D06C63" w14:paraId="09A683B5" w14:textId="77777777" w:rsidTr="009D5668">
        <w:trPr>
          <w:trHeight w:val="600"/>
          <w:tblHeader/>
          <w:tblCellSpacing w:w="0" w:type="dxa"/>
          <w:jc w:val="center"/>
        </w:trPr>
        <w:tc>
          <w:tcPr>
            <w:tcW w:w="0" w:type="auto"/>
            <w:gridSpan w:val="5"/>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5ACD1B8B" w14:textId="77777777" w:rsidR="00D06C63" w:rsidRDefault="00D06C63" w:rsidP="009D5668">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15. Are the resources offered in an alternative format? </w:t>
            </w:r>
          </w:p>
        </w:tc>
      </w:tr>
      <w:tr w:rsidR="00D06C63" w14:paraId="16D5BE47" w14:textId="77777777" w:rsidTr="009D5668">
        <w:trPr>
          <w:trHeight w:val="360"/>
          <w:tblCellSpacing w:w="0" w:type="dxa"/>
          <w:jc w:val="center"/>
        </w:trPr>
        <w:tc>
          <w:tcPr>
            <w:tcW w:w="6885"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541772EC" w14:textId="77777777" w:rsidR="00D06C63" w:rsidRDefault="00D06C63" w:rsidP="009D5668">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22A09C1B"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06917F85"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D06C63" w14:paraId="6087B7AE"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20F15CAC"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lastRenderedPageBreak/>
              <w:t>1</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67CF2C5"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038" w:type="pct"/>
              <w:tblCellMar>
                <w:left w:w="0" w:type="dxa"/>
                <w:right w:w="0" w:type="dxa"/>
              </w:tblCellMar>
              <w:tblLook w:val="04A0" w:firstRow="1" w:lastRow="0" w:firstColumn="1" w:lastColumn="0" w:noHBand="0" w:noVBand="1"/>
            </w:tblPr>
            <w:tblGrid>
              <w:gridCol w:w="3571"/>
            </w:tblGrid>
            <w:tr w:rsidR="00D06C63" w14:paraId="0D3E7454" w14:textId="77777777" w:rsidTr="009D5668">
              <w:tc>
                <w:tcPr>
                  <w:tcW w:w="0" w:type="auto"/>
                  <w:tcBorders>
                    <w:top w:val="single" w:sz="6" w:space="0" w:color="1C6FA4"/>
                    <w:left w:val="single" w:sz="6" w:space="0" w:color="1C6FA4"/>
                    <w:bottom w:val="single" w:sz="6" w:space="0" w:color="1C6FA4"/>
                    <w:right w:val="single" w:sz="6" w:space="0" w:color="1C6FA4"/>
                  </w:tcBorders>
                  <w:shd w:val="clear" w:color="auto" w:fill="1C6FA4"/>
                  <w:vAlign w:val="center"/>
                  <w:hideMark/>
                </w:tcPr>
                <w:p w14:paraId="627A69EC"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0017C14"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401E2A2"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80.77%</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76032C0"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21</w:t>
            </w:r>
          </w:p>
        </w:tc>
      </w:tr>
      <w:tr w:rsidR="00D06C63" w14:paraId="554C6AB5"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519E766F"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7327390"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769" w:type="pct"/>
              <w:tblCellMar>
                <w:left w:w="0" w:type="dxa"/>
                <w:right w:w="0" w:type="dxa"/>
              </w:tblCellMar>
              <w:tblLook w:val="04A0" w:firstRow="1" w:lastRow="0" w:firstColumn="1" w:lastColumn="0" w:noHBand="0" w:noVBand="1"/>
            </w:tblPr>
            <w:tblGrid>
              <w:gridCol w:w="680"/>
            </w:tblGrid>
            <w:tr w:rsidR="00D06C63" w14:paraId="078292CA" w14:textId="77777777" w:rsidTr="009D5668">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14:paraId="75884316"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7460329"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3F40314"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15.38%</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326DF2D"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4</w:t>
            </w:r>
          </w:p>
        </w:tc>
      </w:tr>
      <w:tr w:rsidR="00D06C63" w14:paraId="77DC9C3A"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6FA685C8"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3</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267364D"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For one but not the other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92" w:type="pct"/>
              <w:tblCellMar>
                <w:left w:w="0" w:type="dxa"/>
                <w:right w:w="0" w:type="dxa"/>
              </w:tblCellMar>
              <w:tblLook w:val="04A0" w:firstRow="1" w:lastRow="0" w:firstColumn="1" w:lastColumn="0" w:noHBand="0" w:noVBand="1"/>
            </w:tblPr>
            <w:tblGrid>
              <w:gridCol w:w="170"/>
            </w:tblGrid>
            <w:tr w:rsidR="00D06C63" w14:paraId="53D4C0E3" w14:textId="77777777" w:rsidTr="009D5668">
              <w:tc>
                <w:tcPr>
                  <w:tcW w:w="0" w:type="auto"/>
                  <w:tcBorders>
                    <w:top w:val="single" w:sz="6" w:space="0" w:color="4CAF50"/>
                    <w:left w:val="single" w:sz="6" w:space="0" w:color="4CAF50"/>
                    <w:bottom w:val="single" w:sz="6" w:space="0" w:color="4CAF50"/>
                    <w:right w:val="single" w:sz="6" w:space="0" w:color="4CAF50"/>
                  </w:tcBorders>
                  <w:shd w:val="clear" w:color="auto" w:fill="4CAF50"/>
                  <w:vAlign w:val="center"/>
                  <w:hideMark/>
                </w:tcPr>
                <w:p w14:paraId="2C9B1080" w14:textId="77777777" w:rsidR="00D06C63" w:rsidRDefault="00D06C63" w:rsidP="009D5668">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23F89BC2"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37C2C68"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3.85%</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DC05DD6"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w:t>
            </w:r>
          </w:p>
        </w:tc>
      </w:tr>
      <w:tr w:rsidR="00D06C63" w14:paraId="2160AE50" w14:textId="77777777" w:rsidTr="009D5668">
        <w:trPr>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656253D4" w14:textId="77777777" w:rsidR="00D06C63" w:rsidRDefault="00D06C63" w:rsidP="009D5668">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836E87A"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D81387B"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26</w:t>
            </w:r>
          </w:p>
        </w:tc>
      </w:tr>
      <w:tr w:rsidR="00D06C63" w14:paraId="682811FD" w14:textId="77777777" w:rsidTr="009D5668">
        <w:trPr>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14:paraId="150BEE8F" w14:textId="77777777" w:rsidR="00D06C63" w:rsidRDefault="00D06C63" w:rsidP="009D5668">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5CB9FF8"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FC4B386"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4</w:t>
            </w:r>
          </w:p>
        </w:tc>
      </w:tr>
      <w:tr w:rsidR="00D06C63" w14:paraId="153A91A0" w14:textId="77777777" w:rsidTr="009D5668">
        <w:trPr>
          <w:tblCellSpacing w:w="0" w:type="dxa"/>
          <w:jc w:val="center"/>
        </w:trPr>
        <w:tc>
          <w:tcPr>
            <w:tcW w:w="0" w:type="auto"/>
            <w:gridSpan w:val="5"/>
            <w:tcBorders>
              <w:top w:val="single" w:sz="6" w:space="0" w:color="CCCCCC"/>
              <w:right w:val="single" w:sz="6" w:space="0" w:color="CCCCCC"/>
            </w:tcBorders>
            <w:shd w:val="clear" w:color="auto" w:fill="FFFFFF"/>
            <w:tcMar>
              <w:top w:w="120" w:type="dxa"/>
              <w:left w:w="150" w:type="dxa"/>
              <w:bottom w:w="120" w:type="dxa"/>
              <w:right w:w="150" w:type="dxa"/>
            </w:tcMar>
            <w:vAlign w:val="center"/>
            <w:hideMark/>
          </w:tcPr>
          <w:p w14:paraId="64470FEB"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Comments: (10)</w:t>
            </w:r>
          </w:p>
        </w:tc>
      </w:tr>
      <w:tr w:rsidR="00D06C63" w14:paraId="19ED3409" w14:textId="77777777" w:rsidTr="009D5668">
        <w:trPr>
          <w:tblCellSpacing w:w="0" w:type="dxa"/>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3998"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340"/>
              <w:gridCol w:w="6840"/>
            </w:tblGrid>
            <w:tr w:rsidR="00B52EAB" w14:paraId="5482A6D5"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2F16625"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67A14F4"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Not </w:t>
                  </w:r>
                  <w:proofErr w:type="gramStart"/>
                  <w:r>
                    <w:rPr>
                      <w:rFonts w:ascii="Arial" w:eastAsia="Times New Roman" w:hAnsi="Arial" w:cs="Arial"/>
                      <w:sz w:val="17"/>
                      <w:szCs w:val="17"/>
                    </w:rPr>
                    <w:t>really applicable</w:t>
                  </w:r>
                  <w:proofErr w:type="gramEnd"/>
                  <w:r>
                    <w:rPr>
                      <w:rFonts w:ascii="Arial" w:eastAsia="Times New Roman" w:hAnsi="Arial" w:cs="Arial"/>
                      <w:sz w:val="17"/>
                      <w:szCs w:val="17"/>
                    </w:rPr>
                    <w:t xml:space="preserve"> for these documents</w:t>
                  </w:r>
                </w:p>
              </w:tc>
            </w:tr>
            <w:tr w:rsidR="00B52EAB" w14:paraId="3AFA11FB"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347158B"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B21CE74"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Leaflet available in other languages. Poster needs to be available in the more common </w:t>
                  </w:r>
                  <w:proofErr w:type="gramStart"/>
                  <w:r>
                    <w:rPr>
                      <w:rFonts w:ascii="Arial" w:eastAsia="Times New Roman" w:hAnsi="Arial" w:cs="Arial"/>
                      <w:sz w:val="17"/>
                      <w:szCs w:val="17"/>
                    </w:rPr>
                    <w:t>non English</w:t>
                  </w:r>
                  <w:proofErr w:type="gramEnd"/>
                  <w:r>
                    <w:rPr>
                      <w:rFonts w:ascii="Arial" w:eastAsia="Times New Roman" w:hAnsi="Arial" w:cs="Arial"/>
                      <w:sz w:val="17"/>
                      <w:szCs w:val="17"/>
                    </w:rPr>
                    <w:t xml:space="preserve"> languages in areas of high diversity.</w:t>
                  </w:r>
                  <w:r>
                    <w:rPr>
                      <w:rFonts w:ascii="Arial" w:eastAsia="Times New Roman" w:hAnsi="Arial" w:cs="Arial"/>
                      <w:sz w:val="17"/>
                      <w:szCs w:val="17"/>
                    </w:rPr>
                    <w:br/>
                    <w:t>Pleased to see sign language available for leaflet.</w:t>
                  </w:r>
                </w:p>
              </w:tc>
            </w:tr>
            <w:tr w:rsidR="00B52EAB" w14:paraId="2898F99E"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6909BDB"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0FCAD80" w14:textId="77777777" w:rsidR="00B52EAB" w:rsidRDefault="00B52EAB" w:rsidP="009D5668">
                  <w:pPr>
                    <w:rPr>
                      <w:rFonts w:ascii="Arial" w:eastAsia="Times New Roman" w:hAnsi="Arial" w:cs="Arial"/>
                      <w:sz w:val="17"/>
                      <w:szCs w:val="17"/>
                    </w:rPr>
                  </w:pPr>
                  <w:proofErr w:type="spellStart"/>
                  <w:r>
                    <w:rPr>
                      <w:rFonts w:ascii="Arial" w:eastAsia="Times New Roman" w:hAnsi="Arial" w:cs="Arial"/>
                      <w:sz w:val="17"/>
                      <w:szCs w:val="17"/>
                    </w:rPr>
                    <w:t>qr</w:t>
                  </w:r>
                  <w:proofErr w:type="spellEnd"/>
                  <w:r>
                    <w:rPr>
                      <w:rFonts w:ascii="Arial" w:eastAsia="Times New Roman" w:hAnsi="Arial" w:cs="Arial"/>
                      <w:sz w:val="17"/>
                      <w:szCs w:val="17"/>
                    </w:rPr>
                    <w:t xml:space="preserve"> codes for different languages and formats</w:t>
                  </w:r>
                </w:p>
              </w:tc>
            </w:tr>
            <w:tr w:rsidR="00B52EAB" w14:paraId="2D0B2B8F"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FACEE74"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4</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AC685E2"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What do you mean by 'resources'? If you mean 'the leaflet' then there is no alternative format offered.</w:t>
                  </w:r>
                </w:p>
              </w:tc>
            </w:tr>
            <w:tr w:rsidR="00B52EAB" w14:paraId="7F208F21"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092DB8D"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5</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302D7E0"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You </w:t>
                  </w:r>
                  <w:proofErr w:type="gramStart"/>
                  <w:r>
                    <w:rPr>
                      <w:rFonts w:ascii="Arial" w:eastAsia="Times New Roman" w:hAnsi="Arial" w:cs="Arial"/>
                      <w:sz w:val="17"/>
                      <w:szCs w:val="17"/>
                    </w:rPr>
                    <w:t>have to</w:t>
                  </w:r>
                  <w:proofErr w:type="gramEnd"/>
                  <w:r>
                    <w:rPr>
                      <w:rFonts w:ascii="Arial" w:eastAsia="Times New Roman" w:hAnsi="Arial" w:cs="Arial"/>
                      <w:sz w:val="17"/>
                      <w:szCs w:val="17"/>
                    </w:rPr>
                    <w:t xml:space="preserve"> be able to understand the flow chart and have access to the internet to participate</w:t>
                  </w:r>
                </w:p>
              </w:tc>
            </w:tr>
            <w:tr w:rsidR="00B52EAB" w14:paraId="0D4C8968"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F1FCE44"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6</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67BFAAC"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Not sure? </w:t>
                  </w:r>
                </w:p>
              </w:tc>
            </w:tr>
            <w:tr w:rsidR="00B52EAB" w14:paraId="766C774F"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C400411"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7</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67C3790"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Different languages </w:t>
                  </w:r>
                </w:p>
              </w:tc>
            </w:tr>
            <w:tr w:rsidR="00B52EAB" w14:paraId="208A4352"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A2A1666"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8</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6F0D78E"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The extra formats are an excellent idea as everyone accesses information differently.</w:t>
                  </w:r>
                </w:p>
              </w:tc>
            </w:tr>
            <w:tr w:rsidR="00B52EAB" w14:paraId="2D6FC481"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345675E"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9</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1596476"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This rubbish should be offered at all</w:t>
                  </w:r>
                </w:p>
              </w:tc>
            </w:tr>
            <w:tr w:rsidR="00B52EAB" w14:paraId="46A49548"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3D26733"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10</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9AFC1A4"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Apart from the QR codes for alternate languages there doesn't seem to be anything for blind people or anyone needing large print.</w:t>
                  </w:r>
                </w:p>
              </w:tc>
            </w:tr>
          </w:tbl>
          <w:p w14:paraId="32FFC9CB" w14:textId="77777777" w:rsidR="00D06C63" w:rsidRDefault="00D06C63" w:rsidP="009D5668">
            <w:pPr>
              <w:rPr>
                <w:rFonts w:ascii="Arial" w:eastAsia="Times New Roman" w:hAnsi="Arial" w:cs="Arial"/>
                <w:sz w:val="18"/>
                <w:szCs w:val="18"/>
              </w:rPr>
            </w:pPr>
          </w:p>
        </w:tc>
      </w:tr>
    </w:tbl>
    <w:p w14:paraId="3BF1F517" w14:textId="77777777" w:rsidR="00D06C63" w:rsidRDefault="00D06C63" w:rsidP="00D06C63">
      <w:pPr>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66"/>
        <w:gridCol w:w="7011"/>
        <w:gridCol w:w="1026"/>
        <w:gridCol w:w="1026"/>
      </w:tblGrid>
      <w:tr w:rsidR="00D06C63" w14:paraId="5AFC937F" w14:textId="77777777" w:rsidTr="009D5668">
        <w:trPr>
          <w:trHeight w:val="600"/>
          <w:tblHeader/>
          <w:tblCellSpacing w:w="0" w:type="dxa"/>
          <w:jc w:val="center"/>
        </w:trPr>
        <w:tc>
          <w:tcPr>
            <w:tcW w:w="0" w:type="auto"/>
            <w:gridSpan w:val="4"/>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4C54598F" w14:textId="77777777" w:rsidR="00D06C63" w:rsidRDefault="00D06C63" w:rsidP="009D5668">
            <w:pPr>
              <w:rPr>
                <w:rFonts w:ascii="Arial" w:eastAsia="Times New Roman" w:hAnsi="Arial" w:cs="Arial"/>
                <w:b/>
                <w:bCs/>
                <w:color w:val="FFFFFF"/>
                <w:sz w:val="21"/>
                <w:szCs w:val="21"/>
              </w:rPr>
            </w:pPr>
            <w:r>
              <w:rPr>
                <w:rFonts w:ascii="Arial" w:eastAsia="Times New Roman" w:hAnsi="Arial" w:cs="Arial"/>
                <w:b/>
                <w:bCs/>
                <w:color w:val="FFFFFF"/>
                <w:sz w:val="21"/>
                <w:szCs w:val="21"/>
              </w:rPr>
              <w:t>16. Do you have any additional comments to make about the layout of the documents? (</w:t>
            </w:r>
            <w:proofErr w:type="gramStart"/>
            <w:r>
              <w:rPr>
                <w:rFonts w:ascii="Arial" w:eastAsia="Times New Roman" w:hAnsi="Arial" w:cs="Arial"/>
                <w:b/>
                <w:bCs/>
                <w:color w:val="FFFFFF"/>
                <w:sz w:val="21"/>
                <w:szCs w:val="21"/>
              </w:rPr>
              <w:t>please</w:t>
            </w:r>
            <w:proofErr w:type="gramEnd"/>
            <w:r>
              <w:rPr>
                <w:rFonts w:ascii="Arial" w:eastAsia="Times New Roman" w:hAnsi="Arial" w:cs="Arial"/>
                <w:b/>
                <w:bCs/>
                <w:color w:val="FFFFFF"/>
                <w:sz w:val="21"/>
                <w:szCs w:val="21"/>
              </w:rPr>
              <w:t xml:space="preserve"> use the space below) </w:t>
            </w:r>
          </w:p>
        </w:tc>
      </w:tr>
      <w:tr w:rsidR="00D06C63" w14:paraId="43FD43DB" w14:textId="77777777" w:rsidTr="009D5668">
        <w:trPr>
          <w:trHeight w:val="360"/>
          <w:tblCellSpacing w:w="0" w:type="dxa"/>
          <w:jc w:val="center"/>
        </w:trPr>
        <w:tc>
          <w:tcPr>
            <w:tcW w:w="6885" w:type="dxa"/>
            <w:gridSpan w:val="2"/>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26B35318" w14:textId="77777777" w:rsidR="00D06C63" w:rsidRDefault="00D06C63" w:rsidP="009D5668">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48877F08"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11214268"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D06C63" w14:paraId="0845C85D"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66210B9D"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CC764D2"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8739D83"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66E8088"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13</w:t>
            </w:r>
          </w:p>
        </w:tc>
      </w:tr>
      <w:tr w:rsidR="00D06C63" w14:paraId="74713527" w14:textId="77777777" w:rsidTr="009D5668">
        <w:trPr>
          <w:tblCellSpacing w:w="0" w:type="dxa"/>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3998"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340"/>
              <w:gridCol w:w="6840"/>
            </w:tblGrid>
            <w:tr w:rsidR="00B52EAB" w14:paraId="6D8A1FDA"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8243B13"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077C33F"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Layout is good &amp; very clear</w:t>
                  </w:r>
                </w:p>
              </w:tc>
            </w:tr>
            <w:tr w:rsidR="00B52EAB" w14:paraId="6E7D0F36"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6F4D179"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6163F0A" w14:textId="77777777" w:rsidR="00B52EAB" w:rsidRDefault="00B52EAB" w:rsidP="009D5668">
                  <w:pPr>
                    <w:rPr>
                      <w:rFonts w:ascii="Arial" w:eastAsia="Times New Roman" w:hAnsi="Arial" w:cs="Arial"/>
                      <w:sz w:val="17"/>
                      <w:szCs w:val="17"/>
                    </w:rPr>
                  </w:pPr>
                  <w:proofErr w:type="gramStart"/>
                  <w:r>
                    <w:rPr>
                      <w:rFonts w:ascii="Arial" w:eastAsia="Times New Roman" w:hAnsi="Arial" w:cs="Arial"/>
                      <w:sz w:val="17"/>
                      <w:szCs w:val="17"/>
                    </w:rPr>
                    <w:t>Personally</w:t>
                  </w:r>
                  <w:proofErr w:type="gramEnd"/>
                  <w:r>
                    <w:rPr>
                      <w:rFonts w:ascii="Arial" w:eastAsia="Times New Roman" w:hAnsi="Arial" w:cs="Arial"/>
                      <w:sz w:val="17"/>
                      <w:szCs w:val="17"/>
                    </w:rPr>
                    <w:t xml:space="preserve"> I find the presentation too ‘busy’</w:t>
                  </w:r>
                </w:p>
              </w:tc>
            </w:tr>
            <w:tr w:rsidR="00B52EAB" w14:paraId="14980D65"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EBD8DBE"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191773D"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Headings very clear and differentiated in a way that makes the whole document easier to access</w:t>
                  </w:r>
                </w:p>
              </w:tc>
            </w:tr>
            <w:tr w:rsidR="00B52EAB" w14:paraId="3DE036F1"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84691F1"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4</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5300298"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No</w:t>
                  </w:r>
                </w:p>
              </w:tc>
            </w:tr>
            <w:tr w:rsidR="00B52EAB" w14:paraId="3FAC2F17"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DA89E74"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5</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E60B928"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Length of leaflet, as already mentioned</w:t>
                  </w:r>
                </w:p>
              </w:tc>
            </w:tr>
            <w:tr w:rsidR="00B52EAB" w14:paraId="3F47064E"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B974CFD"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lastRenderedPageBreak/>
                    <w:t>6</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46DB1B3"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Both documents contain a lot of information and look a bit busy</w:t>
                  </w:r>
                </w:p>
              </w:tc>
            </w:tr>
            <w:tr w:rsidR="00B52EAB" w14:paraId="1EDA4632"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2C9B5DB"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7</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33B8E99"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The leaflet looks very busy </w:t>
                  </w:r>
                </w:p>
              </w:tc>
            </w:tr>
            <w:tr w:rsidR="00B52EAB" w14:paraId="675D37EA"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6C3B200"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8</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E7AC827"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well laid out, not too cramped</w:t>
                  </w:r>
                </w:p>
              </w:tc>
            </w:tr>
            <w:tr w:rsidR="00B52EAB" w14:paraId="3C288F2E"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E36EB3D"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9</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4550188"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I think the scribbles around certain words are weird. It's not a word you would circle as a normal human. </w:t>
                  </w:r>
                </w:p>
              </w:tc>
            </w:tr>
            <w:tr w:rsidR="00B52EAB" w14:paraId="0014277D"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B09AA34"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10</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AC4844C"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This has been created by a younger capable group of people</w:t>
                  </w:r>
                  <w:r>
                    <w:rPr>
                      <w:rFonts w:ascii="Arial" w:eastAsia="Times New Roman" w:hAnsi="Arial" w:cs="Arial"/>
                      <w:sz w:val="17"/>
                      <w:szCs w:val="17"/>
                    </w:rPr>
                    <w:br/>
                    <w:t xml:space="preserve">I know my </w:t>
                  </w:r>
                  <w:proofErr w:type="gramStart"/>
                  <w:r>
                    <w:rPr>
                      <w:rFonts w:ascii="Arial" w:eastAsia="Times New Roman" w:hAnsi="Arial" w:cs="Arial"/>
                      <w:sz w:val="17"/>
                      <w:szCs w:val="17"/>
                    </w:rPr>
                    <w:t>mother in law</w:t>
                  </w:r>
                  <w:proofErr w:type="gramEnd"/>
                  <w:r>
                    <w:rPr>
                      <w:rFonts w:ascii="Arial" w:eastAsia="Times New Roman" w:hAnsi="Arial" w:cs="Arial"/>
                      <w:sz w:val="17"/>
                      <w:szCs w:val="17"/>
                    </w:rPr>
                    <w:t xml:space="preserve"> would not understand this, she is 88</w:t>
                  </w:r>
                  <w:r>
                    <w:rPr>
                      <w:rFonts w:ascii="Arial" w:eastAsia="Times New Roman" w:hAnsi="Arial" w:cs="Arial"/>
                      <w:sz w:val="17"/>
                      <w:szCs w:val="17"/>
                    </w:rPr>
                    <w:br/>
                  </w:r>
                  <w:r>
                    <w:rPr>
                      <w:rFonts w:ascii="Arial" w:eastAsia="Times New Roman" w:hAnsi="Arial" w:cs="Arial"/>
                      <w:sz w:val="17"/>
                      <w:szCs w:val="17"/>
                    </w:rPr>
                    <w:br/>
                    <w:t>What groups actually collated this information ??</w:t>
                  </w:r>
                </w:p>
              </w:tc>
            </w:tr>
            <w:tr w:rsidR="00B52EAB" w14:paraId="111136F9"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03B8BA7"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C576D85"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Much to garish and busy</w:t>
                  </w:r>
                </w:p>
              </w:tc>
            </w:tr>
            <w:tr w:rsidR="00B52EAB" w14:paraId="72E2139B"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C76B603"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28EFF39"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No additional comments</w:t>
                  </w:r>
                </w:p>
              </w:tc>
            </w:tr>
            <w:tr w:rsidR="00B52EAB" w14:paraId="4CD3A84B"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61722B5"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5E211DB"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No</w:t>
                  </w:r>
                </w:p>
              </w:tc>
            </w:tr>
          </w:tbl>
          <w:p w14:paraId="6EEC25C0" w14:textId="77777777" w:rsidR="00D06C63" w:rsidRDefault="00D06C63" w:rsidP="009D5668">
            <w:pPr>
              <w:rPr>
                <w:rFonts w:ascii="Arial" w:eastAsia="Times New Roman" w:hAnsi="Arial" w:cs="Arial"/>
                <w:sz w:val="18"/>
                <w:szCs w:val="18"/>
              </w:rPr>
            </w:pPr>
          </w:p>
        </w:tc>
      </w:tr>
      <w:tr w:rsidR="00D06C63" w14:paraId="48DCE123" w14:textId="77777777" w:rsidTr="009D5668">
        <w:trPr>
          <w:tblCellSpacing w:w="0" w:type="dxa"/>
          <w:jc w:val="center"/>
        </w:trPr>
        <w:tc>
          <w:tcPr>
            <w:tcW w:w="0" w:type="auto"/>
            <w:gridSpan w:val="2"/>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3611037E" w14:textId="77777777" w:rsidR="00D06C63" w:rsidRDefault="00D06C63" w:rsidP="009D5668">
            <w:pPr>
              <w:rPr>
                <w:rFonts w:eastAsia="Times New Roman"/>
                <w:sz w:val="20"/>
                <w:szCs w:val="20"/>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5BFC906"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98FB342"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13</w:t>
            </w:r>
          </w:p>
        </w:tc>
      </w:tr>
      <w:tr w:rsidR="00D06C63" w14:paraId="53DF15CE" w14:textId="77777777" w:rsidTr="009D5668">
        <w:trPr>
          <w:tblCellSpacing w:w="0" w:type="dxa"/>
          <w:jc w:val="center"/>
        </w:trPr>
        <w:tc>
          <w:tcPr>
            <w:tcW w:w="0" w:type="auto"/>
            <w:gridSpan w:val="2"/>
            <w:vMerge/>
            <w:tcBorders>
              <w:top w:val="single" w:sz="6" w:space="0" w:color="CCCCCC"/>
              <w:left w:val="nil"/>
              <w:bottom w:val="nil"/>
              <w:right w:val="single" w:sz="6" w:space="0" w:color="CCCCCC"/>
            </w:tcBorders>
            <w:vAlign w:val="center"/>
            <w:hideMark/>
          </w:tcPr>
          <w:p w14:paraId="5CB5E6B6" w14:textId="77777777" w:rsidR="00D06C63" w:rsidRDefault="00D06C63" w:rsidP="009D5668">
            <w:pPr>
              <w:rPr>
                <w:rFonts w:eastAsia="Times New Roman"/>
                <w:sz w:val="20"/>
                <w:szCs w:val="20"/>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960BCA4"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F31C855"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17</w:t>
            </w:r>
          </w:p>
        </w:tc>
      </w:tr>
    </w:tbl>
    <w:p w14:paraId="30547121" w14:textId="77777777" w:rsidR="00D06C63" w:rsidRDefault="00D06C63" w:rsidP="00D06C63">
      <w:pPr>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07"/>
        <w:gridCol w:w="6970"/>
        <w:gridCol w:w="1026"/>
        <w:gridCol w:w="1026"/>
      </w:tblGrid>
      <w:tr w:rsidR="00D06C63" w14:paraId="2B6E267C" w14:textId="77777777" w:rsidTr="009D5668">
        <w:trPr>
          <w:trHeight w:val="600"/>
          <w:tblHeader/>
          <w:tblCellSpacing w:w="0" w:type="dxa"/>
          <w:jc w:val="center"/>
        </w:trPr>
        <w:tc>
          <w:tcPr>
            <w:tcW w:w="0" w:type="auto"/>
            <w:gridSpan w:val="4"/>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3284CB0B" w14:textId="77777777" w:rsidR="00D06C63" w:rsidRDefault="00D06C63" w:rsidP="009D5668">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17. Do you have any other comments you would like to make about the resources? </w:t>
            </w:r>
          </w:p>
        </w:tc>
      </w:tr>
      <w:tr w:rsidR="00D06C63" w14:paraId="5C2C4A7C" w14:textId="77777777" w:rsidTr="009D5668">
        <w:trPr>
          <w:trHeight w:val="360"/>
          <w:tblCellSpacing w:w="0" w:type="dxa"/>
          <w:jc w:val="center"/>
        </w:trPr>
        <w:tc>
          <w:tcPr>
            <w:tcW w:w="6885" w:type="dxa"/>
            <w:gridSpan w:val="2"/>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3BC73372" w14:textId="77777777" w:rsidR="00D06C63" w:rsidRDefault="00D06C63" w:rsidP="009D5668">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640D726E"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72EBD3E1" w14:textId="77777777" w:rsidR="00D06C63" w:rsidRDefault="00D06C63" w:rsidP="009D5668">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D06C63" w14:paraId="592B2B65" w14:textId="77777777" w:rsidTr="009D5668">
        <w:trPr>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2A3258AE"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880D8AF" w14:textId="77777777" w:rsidR="00D06C63" w:rsidRDefault="00D06C63" w:rsidP="009D5668">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205AABC"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E73BD20"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18</w:t>
            </w:r>
          </w:p>
        </w:tc>
      </w:tr>
      <w:tr w:rsidR="00D06C63" w14:paraId="25E6B1E7" w14:textId="77777777" w:rsidTr="009D5668">
        <w:trPr>
          <w:tblCellSpacing w:w="0" w:type="dxa"/>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3998"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340"/>
              <w:gridCol w:w="6840"/>
            </w:tblGrid>
            <w:tr w:rsidR="00B52EAB" w14:paraId="6D978628"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82CB96D"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1E51D08"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No further comments</w:t>
                  </w:r>
                </w:p>
              </w:tc>
            </w:tr>
            <w:tr w:rsidR="00B52EAB" w14:paraId="0F933FAA"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902ACF5"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991F5E6"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'friendly' faults and layout generally</w:t>
                  </w:r>
                </w:p>
              </w:tc>
            </w:tr>
            <w:tr w:rsidR="00B52EAB" w14:paraId="1BCEE3E9"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EFE1EB2"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9256CE2"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No</w:t>
                  </w:r>
                </w:p>
              </w:tc>
            </w:tr>
            <w:tr w:rsidR="00B52EAB" w14:paraId="1C9E446F"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B0A11E5"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4</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9A43BFE"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No</w:t>
                  </w:r>
                </w:p>
              </w:tc>
            </w:tr>
            <w:tr w:rsidR="00B52EAB" w14:paraId="78306866"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EB422E6"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5</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B842947"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I would rather the NHS spent </w:t>
                  </w:r>
                  <w:proofErr w:type="gramStart"/>
                  <w:r>
                    <w:rPr>
                      <w:rFonts w:ascii="Arial" w:eastAsia="Times New Roman" w:hAnsi="Arial" w:cs="Arial"/>
                      <w:sz w:val="17"/>
                      <w:szCs w:val="17"/>
                    </w:rPr>
                    <w:t>it’s</w:t>
                  </w:r>
                  <w:proofErr w:type="gramEnd"/>
                  <w:r>
                    <w:rPr>
                      <w:rFonts w:ascii="Arial" w:eastAsia="Times New Roman" w:hAnsi="Arial" w:cs="Arial"/>
                      <w:sz w:val="17"/>
                      <w:szCs w:val="17"/>
                    </w:rPr>
                    <w:t xml:space="preserve"> money on doctors and nurses than wasting it on leaflets which people neither want or need</w:t>
                  </w:r>
                </w:p>
              </w:tc>
            </w:tr>
            <w:tr w:rsidR="00B52EAB" w14:paraId="796E1420"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4220890"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6</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DAAB852"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Excellent resources and it would be helpful to have larger print versions available </w:t>
                  </w:r>
                </w:p>
              </w:tc>
            </w:tr>
            <w:tr w:rsidR="00B52EAB" w14:paraId="45B607B1"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F0716E0"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7</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A193FEB"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useful resources, very informative</w:t>
                  </w:r>
                </w:p>
              </w:tc>
            </w:tr>
            <w:tr w:rsidR="00B52EAB" w14:paraId="2C400498"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351EBA9"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8</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388A574"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what or whom is a Physician Associate and what qualifications do they have</w:t>
                  </w:r>
                </w:p>
              </w:tc>
            </w:tr>
            <w:tr w:rsidR="00B52EAB" w14:paraId="430C90BA"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EFD1090"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9</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BC65736"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Honestly, it kind of </w:t>
                  </w:r>
                  <w:proofErr w:type="gramStart"/>
                  <w:r>
                    <w:rPr>
                      <w:rFonts w:ascii="Arial" w:eastAsia="Times New Roman" w:hAnsi="Arial" w:cs="Arial"/>
                      <w:sz w:val="17"/>
                      <w:szCs w:val="17"/>
                    </w:rPr>
                    <w:t>pissed me off</w:t>
                  </w:r>
                  <w:proofErr w:type="gramEnd"/>
                  <w:r>
                    <w:rPr>
                      <w:rFonts w:ascii="Arial" w:eastAsia="Times New Roman" w:hAnsi="Arial" w:cs="Arial"/>
                      <w:sz w:val="17"/>
                      <w:szCs w:val="17"/>
                    </w:rPr>
                    <w:t xml:space="preserve">. I think most people know who to contact. It's not our fault services are poor, and it feels like we, the public, are being blamed here for not knowing who to contact. </w:t>
                  </w:r>
                </w:p>
              </w:tc>
            </w:tr>
            <w:tr w:rsidR="00B52EAB" w14:paraId="25060141"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4190ECE"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10</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F943D71"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What do you mean by the 'resources'?</w:t>
                  </w:r>
                </w:p>
              </w:tc>
            </w:tr>
            <w:tr w:rsidR="00B52EAB" w14:paraId="1BD3BC3A"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26ACEFC"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74D4EC5"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As above</w:t>
                  </w:r>
                </w:p>
              </w:tc>
            </w:tr>
            <w:tr w:rsidR="00B52EAB" w14:paraId="0254CF30"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4E8BCB0"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lastRenderedPageBreak/>
                    <w:t>12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7E18915"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Mention that the </w:t>
                  </w:r>
                  <w:proofErr w:type="spellStart"/>
                  <w:r>
                    <w:rPr>
                      <w:rFonts w:ascii="Arial" w:eastAsia="Times New Roman" w:hAnsi="Arial" w:cs="Arial"/>
                      <w:sz w:val="17"/>
                      <w:szCs w:val="17"/>
                    </w:rPr>
                    <w:t>tradional</w:t>
                  </w:r>
                  <w:proofErr w:type="spellEnd"/>
                  <w:r>
                    <w:rPr>
                      <w:rFonts w:ascii="Arial" w:eastAsia="Times New Roman" w:hAnsi="Arial" w:cs="Arial"/>
                      <w:sz w:val="17"/>
                      <w:szCs w:val="17"/>
                    </w:rPr>
                    <w:t xml:space="preserve"> role of receptionist is being updated. </w:t>
                  </w:r>
                  <w:r>
                    <w:rPr>
                      <w:rFonts w:ascii="Arial" w:eastAsia="Times New Roman" w:hAnsi="Arial" w:cs="Arial"/>
                      <w:sz w:val="17"/>
                      <w:szCs w:val="17"/>
                    </w:rPr>
                    <w:br/>
                    <w:t>They are now being trained in initial care for patients. And from now on will received periodical training to help with your care.</w:t>
                  </w:r>
                  <w:r>
                    <w:rPr>
                      <w:rFonts w:ascii="Arial" w:eastAsia="Times New Roman" w:hAnsi="Arial" w:cs="Arial"/>
                      <w:sz w:val="17"/>
                      <w:szCs w:val="17"/>
                    </w:rPr>
                    <w:br/>
                  </w:r>
                  <w:proofErr w:type="spellStart"/>
                  <w:proofErr w:type="gramStart"/>
                  <w:r>
                    <w:rPr>
                      <w:rFonts w:ascii="Arial" w:eastAsia="Times New Roman" w:hAnsi="Arial" w:cs="Arial"/>
                      <w:sz w:val="17"/>
                      <w:szCs w:val="17"/>
                    </w:rPr>
                    <w:t>I.e</w:t>
                  </w:r>
                  <w:proofErr w:type="spellEnd"/>
                  <w:proofErr w:type="gramEnd"/>
                  <w:r>
                    <w:rPr>
                      <w:rFonts w:ascii="Arial" w:eastAsia="Times New Roman" w:hAnsi="Arial" w:cs="Arial"/>
                      <w:sz w:val="17"/>
                      <w:szCs w:val="17"/>
                    </w:rPr>
                    <w:t xml:space="preserve"> Remove the word 'receptionist ' from the equation all together. (And the stigma it attracts)</w:t>
                  </w:r>
                </w:p>
              </w:tc>
            </w:tr>
            <w:tr w:rsidR="00B52EAB" w14:paraId="64DF66B7"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A9D0EC7"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1DBB5F0"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The cost should be used for patient care - leaflets like these are a waste of money </w:t>
                  </w:r>
                </w:p>
              </w:tc>
            </w:tr>
            <w:tr w:rsidR="00B52EAB" w14:paraId="22461092"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97472F7"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14</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98AF0D6"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No comments.</w:t>
                  </w:r>
                </w:p>
              </w:tc>
            </w:tr>
            <w:tr w:rsidR="00B52EAB" w14:paraId="3773DAD8"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4F667CF"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15</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A151FDB"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 xml:space="preserve">I learned from the poster! Didn't know my own </w:t>
                  </w:r>
                  <w:proofErr w:type="spellStart"/>
                  <w:r>
                    <w:rPr>
                      <w:rFonts w:ascii="Arial" w:eastAsia="Times New Roman" w:hAnsi="Arial" w:cs="Arial"/>
                      <w:sz w:val="17"/>
                      <w:szCs w:val="17"/>
                    </w:rPr>
                    <w:t>gp</w:t>
                  </w:r>
                  <w:proofErr w:type="spellEnd"/>
                  <w:r>
                    <w:rPr>
                      <w:rFonts w:ascii="Arial" w:eastAsia="Times New Roman" w:hAnsi="Arial" w:cs="Arial"/>
                      <w:sz w:val="17"/>
                      <w:szCs w:val="17"/>
                    </w:rPr>
                    <w:t xml:space="preserve"> practice might have this range of staff </w:t>
                  </w:r>
                </w:p>
              </w:tc>
            </w:tr>
            <w:tr w:rsidR="00B52EAB" w14:paraId="58A966AA"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29F527A"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16</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6F4CEAB"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No</w:t>
                  </w:r>
                </w:p>
              </w:tc>
            </w:tr>
            <w:tr w:rsidR="00B52EAB" w14:paraId="03D9796B"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5D45ADA"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17</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F08E8D8" w14:textId="77777777" w:rsidR="00B52EAB" w:rsidRDefault="00B52EAB" w:rsidP="009D5668">
                  <w:pPr>
                    <w:rPr>
                      <w:rFonts w:ascii="Arial" w:eastAsia="Times New Roman" w:hAnsi="Arial" w:cs="Arial"/>
                      <w:sz w:val="17"/>
                      <w:szCs w:val="17"/>
                    </w:rPr>
                  </w:pPr>
                  <w:r>
                    <w:rPr>
                      <w:rFonts w:ascii="Arial" w:eastAsia="Times New Roman" w:hAnsi="Arial" w:cs="Arial"/>
                      <w:sz w:val="17"/>
                      <w:szCs w:val="17"/>
                    </w:rPr>
                    <w:t>See above</w:t>
                  </w:r>
                </w:p>
              </w:tc>
            </w:tr>
            <w:tr w:rsidR="00B52EAB" w14:paraId="7F18723E" w14:textId="77777777" w:rsidTr="00B52EAB">
              <w:tc>
                <w:tcPr>
                  <w:tcW w:w="34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913B445" w14:textId="77777777" w:rsidR="00B52EAB" w:rsidRDefault="00B52EAB" w:rsidP="009D5668">
                  <w:pPr>
                    <w:jc w:val="center"/>
                    <w:rPr>
                      <w:rFonts w:ascii="Arial" w:eastAsia="Times New Roman" w:hAnsi="Arial" w:cs="Arial"/>
                      <w:sz w:val="17"/>
                      <w:szCs w:val="17"/>
                    </w:rPr>
                  </w:pPr>
                  <w:r>
                    <w:rPr>
                      <w:rFonts w:ascii="Arial" w:eastAsia="Times New Roman" w:hAnsi="Arial" w:cs="Arial"/>
                      <w:sz w:val="17"/>
                      <w:szCs w:val="17"/>
                    </w:rPr>
                    <w:t>18</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B5AA27E" w14:textId="77777777" w:rsidR="00B52EAB" w:rsidRDefault="00B52EAB" w:rsidP="009D5668">
                  <w:pPr>
                    <w:rPr>
                      <w:rFonts w:ascii="Arial" w:eastAsia="Times New Roman" w:hAnsi="Arial" w:cs="Arial"/>
                      <w:sz w:val="17"/>
                      <w:szCs w:val="17"/>
                    </w:rPr>
                  </w:pPr>
                  <w:proofErr w:type="spellStart"/>
                  <w:r>
                    <w:rPr>
                      <w:rFonts w:ascii="Arial" w:eastAsia="Times New Roman" w:hAnsi="Arial" w:cs="Arial"/>
                      <w:sz w:val="17"/>
                      <w:szCs w:val="17"/>
                    </w:rPr>
                    <w:t>i</w:t>
                  </w:r>
                  <w:proofErr w:type="spellEnd"/>
                  <w:r>
                    <w:rPr>
                      <w:rFonts w:ascii="Arial" w:eastAsia="Times New Roman" w:hAnsi="Arial" w:cs="Arial"/>
                      <w:sz w:val="17"/>
                      <w:szCs w:val="17"/>
                    </w:rPr>
                    <w:t xml:space="preserve"> think they are a great idea as many patients do not know about the changes that has </w:t>
                  </w:r>
                  <w:proofErr w:type="spellStart"/>
                  <w:r>
                    <w:rPr>
                      <w:rFonts w:ascii="Arial" w:eastAsia="Times New Roman" w:hAnsi="Arial" w:cs="Arial"/>
                      <w:sz w:val="17"/>
                      <w:szCs w:val="17"/>
                    </w:rPr>
                    <w:t>occured</w:t>
                  </w:r>
                  <w:proofErr w:type="spellEnd"/>
                  <w:r>
                    <w:rPr>
                      <w:rFonts w:ascii="Arial" w:eastAsia="Times New Roman" w:hAnsi="Arial" w:cs="Arial"/>
                      <w:sz w:val="17"/>
                      <w:szCs w:val="17"/>
                    </w:rPr>
                    <w:t xml:space="preserve"> within general practices. I include myself in this group.</w:t>
                  </w:r>
                </w:p>
              </w:tc>
            </w:tr>
          </w:tbl>
          <w:p w14:paraId="67E3B6BF" w14:textId="77777777" w:rsidR="00D06C63" w:rsidRDefault="00D06C63" w:rsidP="009D5668">
            <w:pPr>
              <w:rPr>
                <w:rFonts w:ascii="Arial" w:eastAsia="Times New Roman" w:hAnsi="Arial" w:cs="Arial"/>
                <w:sz w:val="18"/>
                <w:szCs w:val="18"/>
              </w:rPr>
            </w:pPr>
          </w:p>
        </w:tc>
      </w:tr>
      <w:tr w:rsidR="00D06C63" w14:paraId="04599A6A" w14:textId="77777777" w:rsidTr="009D5668">
        <w:trPr>
          <w:tblCellSpacing w:w="0" w:type="dxa"/>
          <w:jc w:val="center"/>
        </w:trPr>
        <w:tc>
          <w:tcPr>
            <w:tcW w:w="0" w:type="auto"/>
            <w:gridSpan w:val="2"/>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1E43AFB4" w14:textId="77777777" w:rsidR="00D06C63" w:rsidRDefault="00D06C63" w:rsidP="009D5668">
            <w:pPr>
              <w:rPr>
                <w:rFonts w:eastAsia="Times New Roman"/>
                <w:sz w:val="20"/>
                <w:szCs w:val="20"/>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5B85C7E"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CC107EB"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18</w:t>
            </w:r>
          </w:p>
        </w:tc>
      </w:tr>
      <w:tr w:rsidR="00D06C63" w14:paraId="4E053FCC" w14:textId="77777777" w:rsidTr="009D5668">
        <w:trPr>
          <w:tblCellSpacing w:w="0" w:type="dxa"/>
          <w:jc w:val="center"/>
        </w:trPr>
        <w:tc>
          <w:tcPr>
            <w:tcW w:w="0" w:type="auto"/>
            <w:gridSpan w:val="2"/>
            <w:vMerge/>
            <w:tcBorders>
              <w:top w:val="single" w:sz="6" w:space="0" w:color="CCCCCC"/>
              <w:left w:val="nil"/>
              <w:bottom w:val="nil"/>
              <w:right w:val="single" w:sz="6" w:space="0" w:color="CCCCCC"/>
            </w:tcBorders>
            <w:vAlign w:val="center"/>
            <w:hideMark/>
          </w:tcPr>
          <w:p w14:paraId="7C859864" w14:textId="77777777" w:rsidR="00D06C63" w:rsidRDefault="00D06C63" w:rsidP="009D5668">
            <w:pPr>
              <w:rPr>
                <w:rFonts w:eastAsia="Times New Roman"/>
                <w:sz w:val="20"/>
                <w:szCs w:val="20"/>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C3423E6"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751F3DC" w14:textId="77777777" w:rsidR="00D06C63" w:rsidRDefault="00D06C63" w:rsidP="009D5668">
            <w:pPr>
              <w:jc w:val="center"/>
              <w:rPr>
                <w:rFonts w:ascii="Arial" w:eastAsia="Times New Roman" w:hAnsi="Arial" w:cs="Arial"/>
                <w:sz w:val="18"/>
                <w:szCs w:val="18"/>
              </w:rPr>
            </w:pPr>
            <w:r>
              <w:rPr>
                <w:rFonts w:ascii="Arial" w:eastAsia="Times New Roman" w:hAnsi="Arial" w:cs="Arial"/>
                <w:sz w:val="18"/>
                <w:szCs w:val="18"/>
              </w:rPr>
              <w:t>12</w:t>
            </w:r>
          </w:p>
        </w:tc>
      </w:tr>
    </w:tbl>
    <w:p w14:paraId="3A6D5F22" w14:textId="77777777" w:rsidR="00D06C63" w:rsidRDefault="00D06C63" w:rsidP="00D06C63">
      <w:pPr>
        <w:rPr>
          <w:rFonts w:ascii="Arial" w:eastAsia="Times New Roman" w:hAnsi="Arial" w:cs="Arial"/>
        </w:rPr>
      </w:pPr>
    </w:p>
    <w:p w14:paraId="14505282" w14:textId="77777777" w:rsidR="00E10292" w:rsidRPr="00E10292" w:rsidRDefault="00E10292" w:rsidP="00E10292"/>
    <w:sectPr w:rsidR="00E10292" w:rsidRPr="00E10292" w:rsidSect="00891FE0">
      <w:headerReference w:type="default" r:id="rId12"/>
      <w:footerReference w:type="even" r:id="rId13"/>
      <w:type w:val="continuous"/>
      <w:pgSz w:w="11900" w:h="16840"/>
      <w:pgMar w:top="2547" w:right="1190" w:bottom="2386"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AA895" w14:textId="77777777" w:rsidR="00A853D4" w:rsidRDefault="00A853D4" w:rsidP="006869CA">
      <w:r>
        <w:separator/>
      </w:r>
    </w:p>
  </w:endnote>
  <w:endnote w:type="continuationSeparator" w:id="0">
    <w:p w14:paraId="5AD6398C" w14:textId="77777777" w:rsidR="00A853D4" w:rsidRDefault="00A853D4" w:rsidP="0068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278443"/>
      <w:docPartObj>
        <w:docPartGallery w:val="Page Numbers (Bottom of Page)"/>
        <w:docPartUnique/>
      </w:docPartObj>
    </w:sdtPr>
    <w:sdtEndPr>
      <w:rPr>
        <w:noProof/>
      </w:rPr>
    </w:sdtEndPr>
    <w:sdtContent>
      <w:p w14:paraId="53440D23" w14:textId="0B9F68DB" w:rsidR="00EE31F6" w:rsidRDefault="00EE31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1F551" w14:textId="77777777" w:rsidR="00E10292" w:rsidRDefault="00E10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D5D90" w14:textId="77777777" w:rsidR="00A853D4" w:rsidRDefault="00A853D4" w:rsidP="006869CA">
      <w:r>
        <w:separator/>
      </w:r>
    </w:p>
  </w:footnote>
  <w:footnote w:type="continuationSeparator" w:id="0">
    <w:p w14:paraId="3B10E411" w14:textId="77777777" w:rsidR="00A853D4" w:rsidRDefault="00A853D4" w:rsidP="00686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C09A" w14:textId="77777777" w:rsidR="006869CA" w:rsidRDefault="006869CA">
    <w:pPr>
      <w:pStyle w:val="Header"/>
    </w:pPr>
    <w:r>
      <w:rPr>
        <w:noProof/>
        <w:lang w:eastAsia="en-GB"/>
      </w:rPr>
      <w:drawing>
        <wp:anchor distT="0" distB="0" distL="114300" distR="114300" simplePos="0" relativeHeight="251659264" behindDoc="1" locked="1" layoutInCell="1" allowOverlap="1" wp14:anchorId="12B09F49" wp14:editId="2EE5DCB0">
          <wp:simplePos x="0" y="0"/>
          <wp:positionH relativeFrom="page">
            <wp:posOffset>-38100</wp:posOffset>
          </wp:positionH>
          <wp:positionV relativeFrom="page">
            <wp:posOffset>-62865</wp:posOffset>
          </wp:positionV>
          <wp:extent cx="7627620" cy="10789285"/>
          <wp:effectExtent l="0" t="0" r="508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27620" cy="107892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8D467F0"/>
    <w:multiLevelType w:val="hybridMultilevel"/>
    <w:tmpl w:val="4F74A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26026"/>
    <w:multiLevelType w:val="hybridMultilevel"/>
    <w:tmpl w:val="4D78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E5321"/>
    <w:multiLevelType w:val="hybridMultilevel"/>
    <w:tmpl w:val="9F0E8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874A1D"/>
    <w:multiLevelType w:val="hybridMultilevel"/>
    <w:tmpl w:val="FC66785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386C51C6"/>
    <w:multiLevelType w:val="hybridMultilevel"/>
    <w:tmpl w:val="AF582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3BDA5881"/>
    <w:multiLevelType w:val="hybridMultilevel"/>
    <w:tmpl w:val="FCAAA6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3D4BD2"/>
    <w:multiLevelType w:val="hybridMultilevel"/>
    <w:tmpl w:val="FFCCF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5BC153FF"/>
    <w:multiLevelType w:val="hybridMultilevel"/>
    <w:tmpl w:val="33468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72833673">
    <w:abstractNumId w:val="0"/>
  </w:num>
  <w:num w:numId="2" w16cid:durableId="1488210284">
    <w:abstractNumId w:val="7"/>
  </w:num>
  <w:num w:numId="3" w16cid:durableId="2038387081">
    <w:abstractNumId w:val="5"/>
  </w:num>
  <w:num w:numId="4" w16cid:durableId="551190158">
    <w:abstractNumId w:val="4"/>
  </w:num>
  <w:num w:numId="5" w16cid:durableId="1337228200">
    <w:abstractNumId w:val="2"/>
  </w:num>
  <w:num w:numId="6" w16cid:durableId="548491062">
    <w:abstractNumId w:val="1"/>
  </w:num>
  <w:num w:numId="7" w16cid:durableId="979270331">
    <w:abstractNumId w:val="6"/>
  </w:num>
  <w:num w:numId="8" w16cid:durableId="1696731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CA"/>
    <w:rsid w:val="00027992"/>
    <w:rsid w:val="000427B9"/>
    <w:rsid w:val="00044FF0"/>
    <w:rsid w:val="00063DD5"/>
    <w:rsid w:val="000767E6"/>
    <w:rsid w:val="000A7E40"/>
    <w:rsid w:val="00176B52"/>
    <w:rsid w:val="001B28FB"/>
    <w:rsid w:val="00202AB4"/>
    <w:rsid w:val="00225B1A"/>
    <w:rsid w:val="00230664"/>
    <w:rsid w:val="00252A65"/>
    <w:rsid w:val="002A38CA"/>
    <w:rsid w:val="002F4381"/>
    <w:rsid w:val="00306732"/>
    <w:rsid w:val="00383432"/>
    <w:rsid w:val="003C4616"/>
    <w:rsid w:val="003C70EC"/>
    <w:rsid w:val="004E12C4"/>
    <w:rsid w:val="004F5F1A"/>
    <w:rsid w:val="005006E0"/>
    <w:rsid w:val="00515AB2"/>
    <w:rsid w:val="005B3EAD"/>
    <w:rsid w:val="005F5E36"/>
    <w:rsid w:val="0060407A"/>
    <w:rsid w:val="00624643"/>
    <w:rsid w:val="006275BD"/>
    <w:rsid w:val="006869CA"/>
    <w:rsid w:val="006A0AC3"/>
    <w:rsid w:val="006D5FD2"/>
    <w:rsid w:val="006D737A"/>
    <w:rsid w:val="006E3A3A"/>
    <w:rsid w:val="00721483"/>
    <w:rsid w:val="0072682B"/>
    <w:rsid w:val="007A73D6"/>
    <w:rsid w:val="007C0BF2"/>
    <w:rsid w:val="007E5A96"/>
    <w:rsid w:val="007F5090"/>
    <w:rsid w:val="00800CB9"/>
    <w:rsid w:val="00804E6A"/>
    <w:rsid w:val="00876296"/>
    <w:rsid w:val="0088695E"/>
    <w:rsid w:val="00891FE0"/>
    <w:rsid w:val="00894E8A"/>
    <w:rsid w:val="008C70BE"/>
    <w:rsid w:val="008D7DD1"/>
    <w:rsid w:val="008F25A9"/>
    <w:rsid w:val="009071C3"/>
    <w:rsid w:val="00987537"/>
    <w:rsid w:val="0099004E"/>
    <w:rsid w:val="00994983"/>
    <w:rsid w:val="009E5DFB"/>
    <w:rsid w:val="00A24121"/>
    <w:rsid w:val="00A34E8C"/>
    <w:rsid w:val="00A46FFD"/>
    <w:rsid w:val="00A51E3E"/>
    <w:rsid w:val="00A853D4"/>
    <w:rsid w:val="00A872E0"/>
    <w:rsid w:val="00AC1DDA"/>
    <w:rsid w:val="00AF3CEF"/>
    <w:rsid w:val="00B31996"/>
    <w:rsid w:val="00B45292"/>
    <w:rsid w:val="00B52EAB"/>
    <w:rsid w:val="00B622C1"/>
    <w:rsid w:val="00B648FB"/>
    <w:rsid w:val="00B6554F"/>
    <w:rsid w:val="00BA5AE6"/>
    <w:rsid w:val="00BB469D"/>
    <w:rsid w:val="00BE5BFB"/>
    <w:rsid w:val="00C15B18"/>
    <w:rsid w:val="00C32523"/>
    <w:rsid w:val="00CB646E"/>
    <w:rsid w:val="00CC54D0"/>
    <w:rsid w:val="00CD605B"/>
    <w:rsid w:val="00D06C63"/>
    <w:rsid w:val="00D968CA"/>
    <w:rsid w:val="00DB41E3"/>
    <w:rsid w:val="00DD0BC2"/>
    <w:rsid w:val="00DD7312"/>
    <w:rsid w:val="00DE0A0B"/>
    <w:rsid w:val="00E10292"/>
    <w:rsid w:val="00E66800"/>
    <w:rsid w:val="00E710AC"/>
    <w:rsid w:val="00EA0473"/>
    <w:rsid w:val="00EC1814"/>
    <w:rsid w:val="00ED3D39"/>
    <w:rsid w:val="00EE31F6"/>
    <w:rsid w:val="00F05313"/>
    <w:rsid w:val="00F2378E"/>
    <w:rsid w:val="00F305AA"/>
    <w:rsid w:val="00F53421"/>
    <w:rsid w:val="00F80782"/>
    <w:rsid w:val="00F96321"/>
    <w:rsid w:val="00FB3A71"/>
    <w:rsid w:val="00FE0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41EE5"/>
  <w14:defaultImageDpi w14:val="32767"/>
  <w15:docId w15:val="{0D83497F-184D-4258-9486-B821B776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DF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4">
    <w:name w:val="heading 4"/>
    <w:basedOn w:val="Normal"/>
    <w:next w:val="Normal"/>
    <w:link w:val="Heading4Char"/>
    <w:uiPriority w:val="9"/>
    <w:unhideWhenUsed/>
    <w:qFormat/>
    <w:rsid w:val="00B6554F"/>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4381"/>
    <w:pPr>
      <w:spacing w:after="1200" w:line="192" w:lineRule="auto"/>
    </w:pPr>
    <w:rPr>
      <w:rFonts w:ascii="Arial" w:hAnsi="Arial" w:cs="Arial"/>
      <w:b/>
      <w:bCs/>
      <w:caps/>
      <w:color w:val="F3EEE6"/>
      <w:sz w:val="150"/>
      <w:szCs w:val="150"/>
    </w:rPr>
  </w:style>
  <w:style w:type="paragraph" w:styleId="Header">
    <w:name w:val="header"/>
    <w:basedOn w:val="Normal"/>
    <w:link w:val="HeaderChar"/>
    <w:uiPriority w:val="99"/>
    <w:unhideWhenUsed/>
    <w:rsid w:val="006869CA"/>
    <w:pPr>
      <w:tabs>
        <w:tab w:val="center" w:pos="4513"/>
        <w:tab w:val="right" w:pos="9026"/>
      </w:tabs>
    </w:pPr>
  </w:style>
  <w:style w:type="character" w:customStyle="1" w:styleId="HeaderChar">
    <w:name w:val="Header Char"/>
    <w:basedOn w:val="DefaultParagraphFont"/>
    <w:link w:val="Header"/>
    <w:uiPriority w:val="99"/>
    <w:rsid w:val="006869CA"/>
  </w:style>
  <w:style w:type="paragraph" w:styleId="Footer">
    <w:name w:val="footer"/>
    <w:basedOn w:val="Normal"/>
    <w:link w:val="FooterChar"/>
    <w:uiPriority w:val="99"/>
    <w:unhideWhenUsed/>
    <w:rsid w:val="006869CA"/>
    <w:pPr>
      <w:tabs>
        <w:tab w:val="center" w:pos="4513"/>
        <w:tab w:val="right" w:pos="9026"/>
      </w:tabs>
    </w:pPr>
  </w:style>
  <w:style w:type="character" w:customStyle="1" w:styleId="FooterChar">
    <w:name w:val="Footer Char"/>
    <w:basedOn w:val="DefaultParagraphFont"/>
    <w:link w:val="Footer"/>
    <w:uiPriority w:val="99"/>
    <w:rsid w:val="006869CA"/>
  </w:style>
  <w:style w:type="paragraph" w:styleId="BalloonText">
    <w:name w:val="Balloon Text"/>
    <w:basedOn w:val="Normal"/>
    <w:link w:val="BalloonTextChar"/>
    <w:uiPriority w:val="99"/>
    <w:semiHidden/>
    <w:unhideWhenUsed/>
    <w:rsid w:val="006275BD"/>
    <w:rPr>
      <w:rFonts w:ascii="Tahoma" w:hAnsi="Tahoma" w:cs="Tahoma"/>
      <w:sz w:val="16"/>
      <w:szCs w:val="16"/>
    </w:rPr>
  </w:style>
  <w:style w:type="character" w:customStyle="1" w:styleId="BalloonTextChar">
    <w:name w:val="Balloon Text Char"/>
    <w:basedOn w:val="DefaultParagraphFont"/>
    <w:link w:val="BalloonText"/>
    <w:uiPriority w:val="99"/>
    <w:semiHidden/>
    <w:rsid w:val="006275BD"/>
    <w:rPr>
      <w:rFonts w:ascii="Tahoma" w:hAnsi="Tahoma" w:cs="Tahoma"/>
      <w:sz w:val="16"/>
      <w:szCs w:val="16"/>
    </w:rPr>
  </w:style>
  <w:style w:type="character" w:styleId="Hyperlink">
    <w:name w:val="Hyperlink"/>
    <w:basedOn w:val="DefaultParagraphFont"/>
    <w:uiPriority w:val="99"/>
    <w:unhideWhenUsed/>
    <w:rsid w:val="00A51E3E"/>
    <w:rPr>
      <w:color w:val="0563C1" w:themeColor="hyperlink"/>
      <w:u w:val="single"/>
    </w:rPr>
  </w:style>
  <w:style w:type="character" w:customStyle="1" w:styleId="Heading1Char">
    <w:name w:val="Heading 1 Char"/>
    <w:basedOn w:val="DefaultParagraphFont"/>
    <w:link w:val="Heading1"/>
    <w:uiPriority w:val="9"/>
    <w:rsid w:val="009E5DFB"/>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9E5DFB"/>
    <w:pPr>
      <w:spacing w:after="200" w:line="276" w:lineRule="auto"/>
      <w:ind w:left="720"/>
      <w:contextualSpacing/>
    </w:pPr>
    <w:rPr>
      <w:sz w:val="22"/>
      <w:szCs w:val="22"/>
    </w:rPr>
  </w:style>
  <w:style w:type="character" w:customStyle="1" w:styleId="Heading4Char">
    <w:name w:val="Heading 4 Char"/>
    <w:basedOn w:val="DefaultParagraphFont"/>
    <w:link w:val="Heading4"/>
    <w:uiPriority w:val="9"/>
    <w:rsid w:val="00B6554F"/>
    <w:rPr>
      <w:rFonts w:asciiTheme="majorHAnsi" w:eastAsiaTheme="majorEastAsia" w:hAnsiTheme="majorHAnsi" w:cstheme="majorBidi"/>
      <w:b/>
      <w:bCs/>
      <w:i/>
      <w:iCs/>
      <w:color w:val="4472C4" w:themeColor="accent1"/>
    </w:rPr>
  </w:style>
  <w:style w:type="paragraph" w:customStyle="1" w:styleId="Default">
    <w:name w:val="Default"/>
    <w:rsid w:val="00027992"/>
    <w:pPr>
      <w:autoSpaceDE w:val="0"/>
      <w:autoSpaceDN w:val="0"/>
      <w:adjustRightInd w:val="0"/>
    </w:pPr>
    <w:rPr>
      <w:rFonts w:ascii="Arial" w:eastAsiaTheme="minorEastAsia" w:hAnsi="Arial" w:cs="Arial"/>
      <w:color w:val="000000"/>
      <w:lang w:eastAsia="zh-CN"/>
    </w:rPr>
  </w:style>
  <w:style w:type="character" w:styleId="UnresolvedMention">
    <w:name w:val="Unresolved Mention"/>
    <w:basedOn w:val="DefaultParagraphFont"/>
    <w:uiPriority w:val="99"/>
    <w:semiHidden/>
    <w:unhideWhenUsed/>
    <w:rsid w:val="005B3EAD"/>
    <w:rPr>
      <w:color w:val="605E5C"/>
      <w:shd w:val="clear" w:color="auto" w:fill="E1DFDD"/>
    </w:rPr>
  </w:style>
  <w:style w:type="table" w:styleId="TableGrid">
    <w:name w:val="Table Grid"/>
    <w:basedOn w:val="TableNormal"/>
    <w:uiPriority w:val="59"/>
    <w:rsid w:val="00D06C6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06C63"/>
    <w:rPr>
      <w:i/>
      <w:iCs/>
    </w:rPr>
  </w:style>
  <w:style w:type="character" w:styleId="FollowedHyperlink">
    <w:name w:val="FollowedHyperlink"/>
    <w:basedOn w:val="DefaultParagraphFont"/>
    <w:uiPriority w:val="99"/>
    <w:semiHidden/>
    <w:unhideWhenUsed/>
    <w:rsid w:val="00D06C63"/>
    <w:rPr>
      <w:color w:val="954F72" w:themeColor="followedHyperlink"/>
      <w:u w:val="single"/>
    </w:rPr>
  </w:style>
  <w:style w:type="character" w:styleId="Strong">
    <w:name w:val="Strong"/>
    <w:basedOn w:val="DefaultParagraphFont"/>
    <w:uiPriority w:val="22"/>
    <w:qFormat/>
    <w:rsid w:val="00D06C63"/>
    <w:rPr>
      <w:b/>
      <w:bCs/>
    </w:rPr>
  </w:style>
  <w:style w:type="paragraph" w:customStyle="1" w:styleId="btn-results">
    <w:name w:val="btn-results"/>
    <w:basedOn w:val="Normal"/>
    <w:rsid w:val="00D06C63"/>
    <w:pPr>
      <w:spacing w:before="100" w:beforeAutospacing="1" w:after="75"/>
      <w:ind w:right="75"/>
    </w:pPr>
    <w:rPr>
      <w:rFonts w:ascii="Times New Roman" w:eastAsiaTheme="minorEastAsia" w:hAnsi="Times New Roman" w:cs="Times New Roman"/>
      <w:lang w:eastAsia="en-GB"/>
    </w:rPr>
  </w:style>
  <w:style w:type="paragraph" w:customStyle="1" w:styleId="pagetitle">
    <w:name w:val="pagetitle"/>
    <w:basedOn w:val="Normal"/>
    <w:rsid w:val="00D06C63"/>
    <w:pPr>
      <w:pBdr>
        <w:top w:val="single" w:sz="6" w:space="0" w:color="CCCCCC"/>
        <w:left w:val="single" w:sz="6" w:space="0" w:color="CCCCCC"/>
        <w:bottom w:val="single" w:sz="6" w:space="0" w:color="CCCCCC"/>
        <w:right w:val="single" w:sz="6" w:space="0" w:color="CCCCCC"/>
      </w:pBdr>
      <w:shd w:val="clear" w:color="auto" w:fill="EEEEEE"/>
      <w:spacing w:before="100" w:beforeAutospacing="1" w:after="100" w:afterAutospacing="1"/>
    </w:pPr>
    <w:rPr>
      <w:rFonts w:ascii="Times New Roman" w:eastAsiaTheme="minorEastAsia" w:hAnsi="Times New Roman" w:cs="Times New Roman"/>
      <w:b/>
      <w:bCs/>
      <w:sz w:val="27"/>
      <w:szCs w:val="27"/>
      <w:lang w:eastAsia="en-GB"/>
    </w:rPr>
  </w:style>
  <w:style w:type="paragraph" w:customStyle="1" w:styleId="matextraheading">
    <w:name w:val="matextraheading"/>
    <w:basedOn w:val="Normal"/>
    <w:rsid w:val="00D06C63"/>
    <w:pPr>
      <w:spacing w:before="100" w:beforeAutospacing="1" w:after="100" w:afterAutospacing="1"/>
      <w:jc w:val="center"/>
    </w:pPr>
    <w:rPr>
      <w:rFonts w:ascii="Times New Roman" w:eastAsiaTheme="minorEastAsia" w:hAnsi="Times New Roman" w:cs="Times New Roman"/>
      <w:sz w:val="30"/>
      <w:szCs w:val="30"/>
      <w:lang w:eastAsia="en-GB"/>
    </w:rPr>
  </w:style>
  <w:style w:type="paragraph" w:customStyle="1" w:styleId="resultbox">
    <w:name w:val="resultbox"/>
    <w:basedOn w:val="Normal"/>
    <w:rsid w:val="00D06C63"/>
    <w:pPr>
      <w:pBdr>
        <w:left w:val="single" w:sz="6" w:space="0" w:color="CCCCCC"/>
        <w:bottom w:val="single" w:sz="6" w:space="0" w:color="CCCCCC"/>
      </w:pBdr>
    </w:pPr>
    <w:rPr>
      <w:rFonts w:ascii="Times New Roman" w:eastAsiaTheme="minorEastAsia" w:hAnsi="Times New Roman" w:cs="Times New Roman"/>
      <w:lang w:eastAsia="en-GB"/>
    </w:rPr>
  </w:style>
  <w:style w:type="paragraph" w:customStyle="1" w:styleId="matrow">
    <w:name w:val="matrow"/>
    <w:basedOn w:val="Normal"/>
    <w:rsid w:val="00D06C63"/>
    <w:pPr>
      <w:shd w:val="clear" w:color="auto" w:fill="FFFFFF"/>
      <w:spacing w:before="100" w:beforeAutospacing="1" w:after="100" w:afterAutospacing="1"/>
    </w:pPr>
    <w:rPr>
      <w:rFonts w:ascii="Times New Roman" w:eastAsiaTheme="minorEastAsia" w:hAnsi="Times New Roman" w:cs="Times New Roman"/>
      <w:lang w:eastAsia="en-GB"/>
    </w:rPr>
  </w:style>
  <w:style w:type="paragraph" w:customStyle="1" w:styleId="matcol">
    <w:name w:val="matcol"/>
    <w:basedOn w:val="Normal"/>
    <w:rsid w:val="00D06C63"/>
    <w:pPr>
      <w:shd w:val="clear" w:color="auto" w:fill="F9F8F0"/>
      <w:spacing w:before="100" w:beforeAutospacing="1" w:after="100" w:afterAutospacing="1"/>
      <w:jc w:val="center"/>
    </w:pPr>
    <w:rPr>
      <w:rFonts w:ascii="Times New Roman" w:eastAsiaTheme="minorEastAsia" w:hAnsi="Times New Roman" w:cs="Times New Roman"/>
      <w:lang w:eastAsia="en-GB"/>
    </w:rPr>
  </w:style>
  <w:style w:type="paragraph" w:customStyle="1" w:styleId="matcell">
    <w:name w:val="matcell"/>
    <w:basedOn w:val="Normal"/>
    <w:rsid w:val="00D06C63"/>
    <w:pPr>
      <w:spacing w:before="100" w:beforeAutospacing="1" w:after="100" w:afterAutospacing="1"/>
      <w:jc w:val="center"/>
    </w:pPr>
    <w:rPr>
      <w:rFonts w:ascii="Times New Roman" w:eastAsiaTheme="minorEastAsia" w:hAnsi="Times New Roman" w:cs="Times New Roman"/>
      <w:lang w:eastAsia="en-GB"/>
    </w:rPr>
  </w:style>
  <w:style w:type="paragraph" w:customStyle="1" w:styleId="mattotal">
    <w:name w:val="mattotal"/>
    <w:basedOn w:val="Normal"/>
    <w:rsid w:val="00D06C63"/>
    <w:pPr>
      <w:shd w:val="clear" w:color="auto" w:fill="F9F8F0"/>
      <w:spacing w:before="100" w:beforeAutospacing="1" w:after="100" w:afterAutospacing="1"/>
      <w:jc w:val="center"/>
    </w:pPr>
    <w:rPr>
      <w:rFonts w:ascii="Times New Roman" w:eastAsiaTheme="minorEastAsia" w:hAnsi="Times New Roman" w:cs="Times New Roman"/>
      <w:lang w:eastAsia="en-GB"/>
    </w:rPr>
  </w:style>
  <w:style w:type="paragraph" w:customStyle="1" w:styleId="matcomment">
    <w:name w:val="matcomment"/>
    <w:basedOn w:val="Normal"/>
    <w:rsid w:val="00D06C63"/>
    <w:pPr>
      <w:shd w:val="clear" w:color="auto" w:fill="EFEFEF"/>
      <w:spacing w:before="100" w:beforeAutospacing="1" w:after="100" w:afterAutospacing="1"/>
    </w:pPr>
    <w:rPr>
      <w:rFonts w:ascii="Times New Roman" w:eastAsiaTheme="minorEastAsia" w:hAnsi="Times New Roman" w:cs="Times New Roman"/>
      <w:lang w:eastAsia="en-GB"/>
    </w:rPr>
  </w:style>
  <w:style w:type="paragraph" w:customStyle="1" w:styleId="tblcomments">
    <w:name w:val="tblcomments"/>
    <w:basedOn w:val="Normal"/>
    <w:rsid w:val="00D06C63"/>
    <w:pPr>
      <w:pBdr>
        <w:left w:val="single" w:sz="6" w:space="0" w:color="CCCCCC"/>
      </w:pBdr>
      <w:spacing w:before="100" w:beforeAutospacing="1" w:after="100" w:afterAutospacing="1"/>
    </w:pPr>
    <w:rPr>
      <w:rFonts w:ascii="Times New Roman" w:eastAsiaTheme="minorEastAsia" w:hAnsi="Times New Roman" w:cs="Times New Roman"/>
      <w:lang w:eastAsia="en-GB"/>
    </w:rPr>
  </w:style>
  <w:style w:type="paragraph" w:customStyle="1" w:styleId="bargraph">
    <w:name w:val="bargraph"/>
    <w:basedOn w:val="Normal"/>
    <w:rsid w:val="00D06C63"/>
    <w:pPr>
      <w:spacing w:before="100" w:beforeAutospacing="1" w:after="100" w:afterAutospacing="1" w:line="15" w:lineRule="atLeast"/>
    </w:pPr>
    <w:rPr>
      <w:rFonts w:ascii="Times New Roman" w:eastAsiaTheme="minorEastAsia" w:hAnsi="Times New Roman" w:cs="Times New Roman"/>
      <w:lang w:eastAsia="en-GB"/>
    </w:rPr>
  </w:style>
  <w:style w:type="paragraph" w:customStyle="1" w:styleId="b1">
    <w:name w:val="b1"/>
    <w:basedOn w:val="Normal"/>
    <w:rsid w:val="00D06C63"/>
    <w:pPr>
      <w:shd w:val="clear" w:color="auto" w:fill="FF3333"/>
      <w:spacing w:before="100" w:beforeAutospacing="1" w:after="100" w:afterAutospacing="1"/>
    </w:pPr>
    <w:rPr>
      <w:rFonts w:ascii="Times New Roman" w:eastAsiaTheme="minorEastAsia" w:hAnsi="Times New Roman" w:cs="Times New Roman"/>
      <w:lang w:eastAsia="en-GB"/>
    </w:rPr>
  </w:style>
  <w:style w:type="paragraph" w:customStyle="1" w:styleId="b2">
    <w:name w:val="b2"/>
    <w:basedOn w:val="Normal"/>
    <w:rsid w:val="00D06C63"/>
    <w:pPr>
      <w:shd w:val="clear" w:color="auto" w:fill="FFFF00"/>
      <w:spacing w:before="100" w:beforeAutospacing="1" w:after="100" w:afterAutospacing="1"/>
    </w:pPr>
    <w:rPr>
      <w:rFonts w:ascii="Times New Roman" w:eastAsiaTheme="minorEastAsia" w:hAnsi="Times New Roman" w:cs="Times New Roman"/>
      <w:lang w:eastAsia="en-GB"/>
    </w:rPr>
  </w:style>
  <w:style w:type="paragraph" w:customStyle="1" w:styleId="b3">
    <w:name w:val="b3"/>
    <w:basedOn w:val="Normal"/>
    <w:rsid w:val="00D06C63"/>
    <w:pPr>
      <w:shd w:val="clear" w:color="auto" w:fill="3399CC"/>
      <w:spacing w:before="100" w:beforeAutospacing="1" w:after="100" w:afterAutospacing="1"/>
    </w:pPr>
    <w:rPr>
      <w:rFonts w:ascii="Times New Roman" w:eastAsiaTheme="minorEastAsia" w:hAnsi="Times New Roman" w:cs="Times New Roman"/>
      <w:lang w:eastAsia="en-GB"/>
    </w:rPr>
  </w:style>
  <w:style w:type="paragraph" w:customStyle="1" w:styleId="b4">
    <w:name w:val="b4"/>
    <w:basedOn w:val="Normal"/>
    <w:rsid w:val="00D06C63"/>
    <w:pPr>
      <w:shd w:val="clear" w:color="auto" w:fill="31B62B"/>
      <w:spacing w:before="100" w:beforeAutospacing="1" w:after="100" w:afterAutospacing="1"/>
    </w:pPr>
    <w:rPr>
      <w:rFonts w:ascii="Times New Roman" w:eastAsiaTheme="minorEastAsia" w:hAnsi="Times New Roman" w:cs="Times New Roman"/>
      <w:lang w:eastAsia="en-GB"/>
    </w:rPr>
  </w:style>
  <w:style w:type="paragraph" w:customStyle="1" w:styleId="b5">
    <w:name w:val="b5"/>
    <w:basedOn w:val="Normal"/>
    <w:rsid w:val="00D06C63"/>
    <w:pPr>
      <w:shd w:val="clear" w:color="auto" w:fill="FFA500"/>
      <w:spacing w:before="100" w:beforeAutospacing="1" w:after="100" w:afterAutospacing="1"/>
    </w:pPr>
    <w:rPr>
      <w:rFonts w:ascii="Times New Roman" w:eastAsiaTheme="minorEastAsia" w:hAnsi="Times New Roman" w:cs="Times New Roman"/>
      <w:lang w:eastAsia="en-GB"/>
    </w:rPr>
  </w:style>
  <w:style w:type="paragraph" w:customStyle="1" w:styleId="b1o">
    <w:name w:val="b1o"/>
    <w:basedOn w:val="Normal"/>
    <w:rsid w:val="00D06C63"/>
    <w:pPr>
      <w:pBdr>
        <w:top w:val="single" w:sz="6" w:space="0" w:color="8C0000"/>
        <w:left w:val="single" w:sz="6" w:space="0" w:color="8C0000"/>
        <w:bottom w:val="single" w:sz="6" w:space="0" w:color="8C0000"/>
        <w:right w:val="single" w:sz="6" w:space="0" w:color="8C0000"/>
      </w:pBdr>
      <w:spacing w:before="100" w:beforeAutospacing="1" w:after="100" w:afterAutospacing="1"/>
    </w:pPr>
    <w:rPr>
      <w:rFonts w:ascii="Times New Roman" w:eastAsiaTheme="minorEastAsia" w:hAnsi="Times New Roman" w:cs="Times New Roman"/>
      <w:lang w:eastAsia="en-GB"/>
    </w:rPr>
  </w:style>
  <w:style w:type="paragraph" w:customStyle="1" w:styleId="b2o">
    <w:name w:val="b2o"/>
    <w:basedOn w:val="Normal"/>
    <w:rsid w:val="00D06C63"/>
    <w:pPr>
      <w:pBdr>
        <w:top w:val="single" w:sz="6" w:space="0" w:color="8A8A00"/>
        <w:left w:val="single" w:sz="6" w:space="0" w:color="8A8A00"/>
        <w:bottom w:val="single" w:sz="6" w:space="0" w:color="8A8A00"/>
        <w:right w:val="single" w:sz="6" w:space="0" w:color="8A8A00"/>
      </w:pBdr>
      <w:spacing w:before="100" w:beforeAutospacing="1" w:after="100" w:afterAutospacing="1"/>
    </w:pPr>
    <w:rPr>
      <w:rFonts w:ascii="Times New Roman" w:eastAsiaTheme="minorEastAsia" w:hAnsi="Times New Roman" w:cs="Times New Roman"/>
      <w:lang w:eastAsia="en-GB"/>
    </w:rPr>
  </w:style>
  <w:style w:type="paragraph" w:customStyle="1" w:styleId="b3o">
    <w:name w:val="b3o"/>
    <w:basedOn w:val="Normal"/>
    <w:rsid w:val="00D06C63"/>
    <w:pPr>
      <w:pBdr>
        <w:top w:val="single" w:sz="6" w:space="0" w:color="1C526C"/>
        <w:left w:val="single" w:sz="6" w:space="0" w:color="1C526C"/>
        <w:bottom w:val="single" w:sz="6" w:space="0" w:color="1C526C"/>
        <w:right w:val="single" w:sz="6" w:space="0" w:color="1C526C"/>
      </w:pBdr>
      <w:spacing w:before="100" w:beforeAutospacing="1" w:after="100" w:afterAutospacing="1"/>
    </w:pPr>
    <w:rPr>
      <w:rFonts w:ascii="Times New Roman" w:eastAsiaTheme="minorEastAsia" w:hAnsi="Times New Roman" w:cs="Times New Roman"/>
      <w:lang w:eastAsia="en-GB"/>
    </w:rPr>
  </w:style>
  <w:style w:type="paragraph" w:customStyle="1" w:styleId="b4o">
    <w:name w:val="b4o"/>
    <w:basedOn w:val="Normal"/>
    <w:rsid w:val="00D06C63"/>
    <w:pPr>
      <w:pBdr>
        <w:top w:val="single" w:sz="6" w:space="0" w:color="00791F"/>
        <w:left w:val="single" w:sz="6" w:space="0" w:color="00791F"/>
        <w:bottom w:val="single" w:sz="6" w:space="0" w:color="00791F"/>
        <w:right w:val="single" w:sz="6" w:space="0" w:color="00791F"/>
      </w:pBdr>
      <w:spacing w:before="100" w:beforeAutospacing="1" w:after="100" w:afterAutospacing="1"/>
    </w:pPr>
    <w:rPr>
      <w:rFonts w:ascii="Times New Roman" w:eastAsiaTheme="minorEastAsia" w:hAnsi="Times New Roman" w:cs="Times New Roman"/>
      <w:lang w:eastAsia="en-GB"/>
    </w:rPr>
  </w:style>
  <w:style w:type="paragraph" w:customStyle="1" w:styleId="b5o">
    <w:name w:val="b5o"/>
    <w:basedOn w:val="Normal"/>
    <w:rsid w:val="00D06C63"/>
    <w:pPr>
      <w:pBdr>
        <w:top w:val="single" w:sz="6" w:space="0" w:color="956100"/>
        <w:left w:val="single" w:sz="6" w:space="0" w:color="956100"/>
        <w:bottom w:val="single" w:sz="6" w:space="0" w:color="956100"/>
        <w:right w:val="single" w:sz="6" w:space="0" w:color="956100"/>
      </w:pBdr>
      <w:spacing w:before="100" w:beforeAutospacing="1" w:after="100" w:afterAutospacing="1"/>
    </w:pPr>
    <w:rPr>
      <w:rFonts w:ascii="Times New Roman" w:eastAsiaTheme="minorEastAsia" w:hAnsi="Times New Roman" w:cs="Times New Roman"/>
      <w:lang w:eastAsia="en-GB"/>
    </w:rPr>
  </w:style>
  <w:style w:type="paragraph" w:customStyle="1" w:styleId="b6">
    <w:name w:val="b6"/>
    <w:basedOn w:val="Normal"/>
    <w:rsid w:val="00D06C63"/>
    <w:pPr>
      <w:shd w:val="clear" w:color="auto" w:fill="BA2BFF"/>
      <w:spacing w:before="100" w:beforeAutospacing="1" w:after="100" w:afterAutospacing="1"/>
    </w:pPr>
    <w:rPr>
      <w:rFonts w:ascii="Times New Roman" w:eastAsiaTheme="minorEastAsia" w:hAnsi="Times New Roman" w:cs="Times New Roman"/>
      <w:lang w:eastAsia="en-GB"/>
    </w:rPr>
  </w:style>
  <w:style w:type="paragraph" w:customStyle="1" w:styleId="b7">
    <w:name w:val="b7"/>
    <w:basedOn w:val="Normal"/>
    <w:rsid w:val="00D06C63"/>
    <w:pPr>
      <w:shd w:val="clear" w:color="auto" w:fill="FF83FF"/>
      <w:spacing w:before="100" w:beforeAutospacing="1" w:after="100" w:afterAutospacing="1"/>
    </w:pPr>
    <w:rPr>
      <w:rFonts w:ascii="Times New Roman" w:eastAsiaTheme="minorEastAsia" w:hAnsi="Times New Roman" w:cs="Times New Roman"/>
      <w:lang w:eastAsia="en-GB"/>
    </w:rPr>
  </w:style>
  <w:style w:type="paragraph" w:customStyle="1" w:styleId="b8">
    <w:name w:val="b8"/>
    <w:basedOn w:val="Normal"/>
    <w:rsid w:val="00D06C63"/>
    <w:pPr>
      <w:shd w:val="clear" w:color="auto" w:fill="FFFF66"/>
      <w:spacing w:before="100" w:beforeAutospacing="1" w:after="100" w:afterAutospacing="1"/>
    </w:pPr>
    <w:rPr>
      <w:rFonts w:ascii="Times New Roman" w:eastAsiaTheme="minorEastAsia" w:hAnsi="Times New Roman" w:cs="Times New Roman"/>
      <w:lang w:eastAsia="en-GB"/>
    </w:rPr>
  </w:style>
  <w:style w:type="paragraph" w:customStyle="1" w:styleId="b9">
    <w:name w:val="b9"/>
    <w:basedOn w:val="Normal"/>
    <w:rsid w:val="00D06C63"/>
    <w:pPr>
      <w:shd w:val="clear" w:color="auto" w:fill="6666FF"/>
      <w:spacing w:before="100" w:beforeAutospacing="1" w:after="100" w:afterAutospacing="1"/>
    </w:pPr>
    <w:rPr>
      <w:rFonts w:ascii="Times New Roman" w:eastAsiaTheme="minorEastAsia" w:hAnsi="Times New Roman" w:cs="Times New Roman"/>
      <w:lang w:eastAsia="en-GB"/>
    </w:rPr>
  </w:style>
  <w:style w:type="paragraph" w:customStyle="1" w:styleId="b10">
    <w:name w:val="b10"/>
    <w:basedOn w:val="Normal"/>
    <w:rsid w:val="00D06C63"/>
    <w:pPr>
      <w:shd w:val="clear" w:color="auto" w:fill="009966"/>
      <w:spacing w:before="100" w:beforeAutospacing="1" w:after="100" w:afterAutospacing="1"/>
    </w:pPr>
    <w:rPr>
      <w:rFonts w:ascii="Times New Roman" w:eastAsiaTheme="minorEastAsia" w:hAnsi="Times New Roman" w:cs="Times New Roman"/>
      <w:lang w:eastAsia="en-GB"/>
    </w:rPr>
  </w:style>
  <w:style w:type="paragraph" w:customStyle="1" w:styleId="b11">
    <w:name w:val="b11"/>
    <w:basedOn w:val="Normal"/>
    <w:rsid w:val="00D06C63"/>
    <w:pPr>
      <w:shd w:val="clear" w:color="auto" w:fill="FFCC66"/>
      <w:spacing w:before="100" w:beforeAutospacing="1" w:after="100" w:afterAutospacing="1"/>
    </w:pPr>
    <w:rPr>
      <w:rFonts w:ascii="Times New Roman" w:eastAsiaTheme="minorEastAsia" w:hAnsi="Times New Roman" w:cs="Times New Roman"/>
      <w:lang w:eastAsia="en-GB"/>
    </w:rPr>
  </w:style>
  <w:style w:type="paragraph" w:customStyle="1" w:styleId="b12">
    <w:name w:val="b12"/>
    <w:basedOn w:val="Normal"/>
    <w:rsid w:val="00D06C63"/>
    <w:pPr>
      <w:shd w:val="clear" w:color="auto" w:fill="CCCC66"/>
      <w:spacing w:before="100" w:beforeAutospacing="1" w:after="100" w:afterAutospacing="1"/>
    </w:pPr>
    <w:rPr>
      <w:rFonts w:ascii="Times New Roman" w:eastAsiaTheme="minorEastAsia" w:hAnsi="Times New Roman" w:cs="Times New Roman"/>
      <w:lang w:eastAsia="en-GB"/>
    </w:rPr>
  </w:style>
  <w:style w:type="paragraph" w:customStyle="1" w:styleId="b13">
    <w:name w:val="b13"/>
    <w:basedOn w:val="Normal"/>
    <w:rsid w:val="00D06C63"/>
    <w:pPr>
      <w:shd w:val="clear" w:color="auto" w:fill="FD9AC6"/>
      <w:spacing w:before="100" w:beforeAutospacing="1" w:after="100" w:afterAutospacing="1"/>
    </w:pPr>
    <w:rPr>
      <w:rFonts w:ascii="Times New Roman" w:eastAsiaTheme="minorEastAsia" w:hAnsi="Times New Roman" w:cs="Times New Roman"/>
      <w:lang w:eastAsia="en-GB"/>
    </w:rPr>
  </w:style>
  <w:style w:type="paragraph" w:customStyle="1" w:styleId="barnpsscore">
    <w:name w:val="barnpsscore"/>
    <w:basedOn w:val="Normal"/>
    <w:rsid w:val="00D06C63"/>
    <w:pPr>
      <w:spacing w:before="100" w:beforeAutospacing="1" w:after="100" w:afterAutospacing="1"/>
    </w:pPr>
    <w:rPr>
      <w:rFonts w:ascii="Times New Roman" w:eastAsiaTheme="minorEastAsia" w:hAnsi="Times New Roman" w:cs="Times New Roman"/>
      <w:b/>
      <w:bCs/>
      <w:lang w:eastAsia="en-GB"/>
    </w:rPr>
  </w:style>
  <w:style w:type="paragraph" w:customStyle="1" w:styleId="italic">
    <w:name w:val="italic"/>
    <w:basedOn w:val="Normal"/>
    <w:rsid w:val="00D06C63"/>
    <w:pPr>
      <w:spacing w:before="100" w:beforeAutospacing="1" w:after="100" w:afterAutospacing="1"/>
    </w:pPr>
    <w:rPr>
      <w:rFonts w:ascii="Times New Roman" w:eastAsiaTheme="minorEastAsia" w:hAnsi="Times New Roman" w:cs="Times New Roman"/>
      <w:i/>
      <w:iCs/>
      <w:lang w:eastAsia="en-GB"/>
    </w:rPr>
  </w:style>
  <w:style w:type="paragraph" w:customStyle="1" w:styleId="bold">
    <w:name w:val="bold"/>
    <w:basedOn w:val="Normal"/>
    <w:rsid w:val="00D06C63"/>
    <w:pPr>
      <w:spacing w:before="100" w:beforeAutospacing="1" w:after="100" w:afterAutospacing="1"/>
    </w:pPr>
    <w:rPr>
      <w:rFonts w:ascii="Times New Roman" w:eastAsiaTheme="minorEastAsia" w:hAnsi="Times New Roman" w:cs="Times New Roman"/>
      <w:b/>
      <w:bCs/>
      <w:lang w:eastAsia="en-GB"/>
    </w:rPr>
  </w:style>
  <w:style w:type="paragraph" w:customStyle="1" w:styleId="pad5">
    <w:name w:val="pad5"/>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txt11">
    <w:name w:val="txt11"/>
    <w:basedOn w:val="Normal"/>
    <w:rsid w:val="00D06C63"/>
    <w:pPr>
      <w:spacing w:before="100" w:beforeAutospacing="1" w:after="100" w:afterAutospacing="1"/>
    </w:pPr>
    <w:rPr>
      <w:rFonts w:ascii="Times New Roman" w:eastAsiaTheme="minorEastAsia" w:hAnsi="Times New Roman" w:cs="Times New Roman"/>
      <w:sz w:val="17"/>
      <w:szCs w:val="17"/>
      <w:lang w:eastAsia="en-GB"/>
    </w:rPr>
  </w:style>
  <w:style w:type="paragraph" w:customStyle="1" w:styleId="viewimg">
    <w:name w:val="viewimg"/>
    <w:basedOn w:val="Normal"/>
    <w:rsid w:val="00D06C63"/>
    <w:pPr>
      <w:spacing w:before="100" w:beforeAutospacing="1" w:after="100" w:afterAutospacing="1"/>
      <w:ind w:right="150"/>
    </w:pPr>
    <w:rPr>
      <w:rFonts w:ascii="Times New Roman" w:eastAsiaTheme="minorEastAsia" w:hAnsi="Times New Roman" w:cs="Times New Roman"/>
      <w:lang w:eastAsia="en-GB"/>
    </w:rPr>
  </w:style>
  <w:style w:type="paragraph" w:customStyle="1" w:styleId="timedout">
    <w:name w:val="timedout"/>
    <w:basedOn w:val="Normal"/>
    <w:rsid w:val="00D06C63"/>
    <w:pPr>
      <w:spacing w:before="100" w:beforeAutospacing="1" w:after="100" w:afterAutospacing="1"/>
      <w:jc w:val="center"/>
    </w:pPr>
    <w:rPr>
      <w:rFonts w:ascii="Arial" w:eastAsiaTheme="minorEastAsia" w:hAnsi="Arial" w:cs="Arial"/>
      <w:sz w:val="18"/>
      <w:szCs w:val="18"/>
      <w:lang w:eastAsia="en-GB"/>
    </w:rPr>
  </w:style>
  <w:style w:type="paragraph" w:customStyle="1" w:styleId="red">
    <w:name w:val="red"/>
    <w:basedOn w:val="Normal"/>
    <w:rsid w:val="00D06C63"/>
    <w:pPr>
      <w:spacing w:before="100" w:beforeAutospacing="1" w:after="100" w:afterAutospacing="1"/>
    </w:pPr>
    <w:rPr>
      <w:rFonts w:ascii="Times New Roman" w:eastAsiaTheme="minorEastAsia" w:hAnsi="Times New Roman" w:cs="Times New Roman"/>
      <w:color w:val="FF0000"/>
      <w:lang w:eastAsia="en-GB"/>
    </w:rPr>
  </w:style>
  <w:style w:type="paragraph" w:customStyle="1" w:styleId="clear">
    <w:name w:val="clear"/>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print-hide">
    <w:name w:val="print-hide"/>
    <w:basedOn w:val="Normal"/>
    <w:rsid w:val="00D06C63"/>
    <w:pPr>
      <w:spacing w:before="100" w:beforeAutospacing="1" w:after="100" w:afterAutospacing="1"/>
    </w:pPr>
    <w:rPr>
      <w:rFonts w:ascii="Times New Roman" w:eastAsiaTheme="minorEastAsia" w:hAnsi="Times New Roman" w:cs="Times New Roman"/>
      <w:vanish/>
      <w:lang w:eastAsia="en-GB"/>
    </w:rPr>
  </w:style>
  <w:style w:type="paragraph" w:customStyle="1" w:styleId="headquestion">
    <w:name w:val="headquestion"/>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headsubquestion">
    <w:name w:val="headsubquestion"/>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headvalue">
    <w:name w:val="headvalue"/>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headvalue2">
    <w:name w:val="headvalue2"/>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headitem">
    <w:name w:val="headitem"/>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colrank">
    <w:name w:val="colrank"/>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coloption">
    <w:name w:val="coloption"/>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colview">
    <w:name w:val="colview"/>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colgraph">
    <w:name w:val="colgraph"/>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colvalue">
    <w:name w:val="colvalue"/>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coltotal">
    <w:name w:val="coltotal"/>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colkeyana">
    <w:name w:val="colkeyana"/>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coloptionrank">
    <w:name w:val="coloptionrank"/>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colextra">
    <w:name w:val="colextra"/>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colextraval">
    <w:name w:val="colextraval"/>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colcomment">
    <w:name w:val="colcomment"/>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cr">
    <w:name w:val="cr"/>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cd">
    <w:name w:val="cd"/>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cv">
    <w:name w:val="cv"/>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keyhead">
    <w:name w:val="keyhead"/>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Title1">
    <w:name w:val="Title1"/>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content">
    <w:name w:val="content"/>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box1">
    <w:name w:val="box1"/>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box2">
    <w:name w:val="box2"/>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box3">
    <w:name w:val="box3"/>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style1">
    <w:name w:val="style1"/>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style2">
    <w:name w:val="style2"/>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style3">
    <w:name w:val="style3"/>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text">
    <w:name w:val="text"/>
    <w:basedOn w:val="Normal"/>
    <w:rsid w:val="00D06C63"/>
    <w:pPr>
      <w:spacing w:before="100" w:beforeAutospacing="1" w:after="100" w:afterAutospacing="1"/>
    </w:pPr>
    <w:rPr>
      <w:rFonts w:ascii="Times New Roman" w:eastAsiaTheme="minorEastAsia" w:hAnsi="Times New Roman" w:cs="Times New Roman"/>
      <w:lang w:eastAsia="en-GB"/>
    </w:rPr>
  </w:style>
  <w:style w:type="character" w:customStyle="1" w:styleId="indv">
    <w:name w:val="indv"/>
    <w:basedOn w:val="DefaultParagraphFont"/>
    <w:rsid w:val="00D06C63"/>
  </w:style>
  <w:style w:type="character" w:customStyle="1" w:styleId="export">
    <w:name w:val="export"/>
    <w:basedOn w:val="DefaultParagraphFont"/>
    <w:rsid w:val="00D06C63"/>
  </w:style>
  <w:style w:type="character" w:customStyle="1" w:styleId="search">
    <w:name w:val="search"/>
    <w:basedOn w:val="DefaultParagraphFont"/>
    <w:rsid w:val="00D06C63"/>
  </w:style>
  <w:style w:type="character" w:customStyle="1" w:styleId="filter">
    <w:name w:val="filter"/>
    <w:basedOn w:val="DefaultParagraphFont"/>
    <w:rsid w:val="00D06C63"/>
  </w:style>
  <w:style w:type="character" w:customStyle="1" w:styleId="crosstab">
    <w:name w:val="crosstab"/>
    <w:basedOn w:val="DefaultParagraphFont"/>
    <w:rsid w:val="00D06C63"/>
  </w:style>
  <w:style w:type="character" w:customStyle="1" w:styleId="share">
    <w:name w:val="share"/>
    <w:basedOn w:val="DefaultParagraphFont"/>
    <w:rsid w:val="00D06C63"/>
  </w:style>
  <w:style w:type="character" w:customStyle="1" w:styleId="word">
    <w:name w:val="word"/>
    <w:basedOn w:val="DefaultParagraphFont"/>
    <w:rsid w:val="00D06C63"/>
  </w:style>
  <w:style w:type="character" w:customStyle="1" w:styleId="print">
    <w:name w:val="print"/>
    <w:basedOn w:val="DefaultParagraphFont"/>
    <w:rsid w:val="00D06C63"/>
  </w:style>
  <w:style w:type="character" w:customStyle="1" w:styleId="key">
    <w:name w:val="key"/>
    <w:basedOn w:val="DefaultParagraphFont"/>
    <w:rsid w:val="00D06C63"/>
  </w:style>
  <w:style w:type="character" w:customStyle="1" w:styleId="indv1">
    <w:name w:val="indv1"/>
    <w:basedOn w:val="DefaultParagraphFont"/>
    <w:rsid w:val="00D06C63"/>
    <w:rPr>
      <w:sz w:val="20"/>
      <w:szCs w:val="20"/>
    </w:rPr>
  </w:style>
  <w:style w:type="character" w:customStyle="1" w:styleId="export1">
    <w:name w:val="export1"/>
    <w:basedOn w:val="DefaultParagraphFont"/>
    <w:rsid w:val="00D06C63"/>
    <w:rPr>
      <w:sz w:val="20"/>
      <w:szCs w:val="20"/>
    </w:rPr>
  </w:style>
  <w:style w:type="character" w:customStyle="1" w:styleId="search1">
    <w:name w:val="search1"/>
    <w:basedOn w:val="DefaultParagraphFont"/>
    <w:rsid w:val="00D06C63"/>
    <w:rPr>
      <w:sz w:val="20"/>
      <w:szCs w:val="20"/>
    </w:rPr>
  </w:style>
  <w:style w:type="character" w:customStyle="1" w:styleId="filter1">
    <w:name w:val="filter1"/>
    <w:basedOn w:val="DefaultParagraphFont"/>
    <w:rsid w:val="00D06C63"/>
    <w:rPr>
      <w:sz w:val="20"/>
      <w:szCs w:val="20"/>
    </w:rPr>
  </w:style>
  <w:style w:type="character" w:customStyle="1" w:styleId="crosstab1">
    <w:name w:val="crosstab1"/>
    <w:basedOn w:val="DefaultParagraphFont"/>
    <w:rsid w:val="00D06C63"/>
    <w:rPr>
      <w:sz w:val="20"/>
      <w:szCs w:val="20"/>
    </w:rPr>
  </w:style>
  <w:style w:type="character" w:customStyle="1" w:styleId="share1">
    <w:name w:val="share1"/>
    <w:basedOn w:val="DefaultParagraphFont"/>
    <w:rsid w:val="00D06C63"/>
    <w:rPr>
      <w:sz w:val="20"/>
      <w:szCs w:val="20"/>
    </w:rPr>
  </w:style>
  <w:style w:type="character" w:customStyle="1" w:styleId="word1">
    <w:name w:val="word1"/>
    <w:basedOn w:val="DefaultParagraphFont"/>
    <w:rsid w:val="00D06C63"/>
    <w:rPr>
      <w:sz w:val="20"/>
      <w:szCs w:val="20"/>
    </w:rPr>
  </w:style>
  <w:style w:type="character" w:customStyle="1" w:styleId="print1">
    <w:name w:val="print1"/>
    <w:basedOn w:val="DefaultParagraphFont"/>
    <w:rsid w:val="00D06C63"/>
    <w:rPr>
      <w:sz w:val="20"/>
      <w:szCs w:val="20"/>
    </w:rPr>
  </w:style>
  <w:style w:type="character" w:customStyle="1" w:styleId="key1">
    <w:name w:val="key1"/>
    <w:basedOn w:val="DefaultParagraphFont"/>
    <w:rsid w:val="00D06C63"/>
    <w:rPr>
      <w:sz w:val="20"/>
      <w:szCs w:val="20"/>
    </w:rPr>
  </w:style>
  <w:style w:type="paragraph" w:customStyle="1" w:styleId="title10">
    <w:name w:val="title1"/>
    <w:basedOn w:val="Normal"/>
    <w:rsid w:val="00D06C63"/>
    <w:pPr>
      <w:spacing w:before="100" w:beforeAutospacing="1" w:after="100" w:afterAutospacing="1"/>
      <w:jc w:val="center"/>
    </w:pPr>
    <w:rPr>
      <w:rFonts w:ascii="Times New Roman" w:eastAsiaTheme="minorEastAsia" w:hAnsi="Times New Roman" w:cs="Times New Roman"/>
      <w:b/>
      <w:bCs/>
      <w:vanish/>
      <w:color w:val="333333"/>
      <w:sz w:val="21"/>
      <w:szCs w:val="21"/>
      <w:lang w:eastAsia="en-GB"/>
    </w:rPr>
  </w:style>
  <w:style w:type="paragraph" w:customStyle="1" w:styleId="content1">
    <w:name w:val="content1"/>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box11">
    <w:name w:val="box11"/>
    <w:basedOn w:val="Normal"/>
    <w:rsid w:val="00D06C63"/>
    <w:pPr>
      <w:spacing w:before="100" w:beforeAutospacing="1" w:after="100" w:afterAutospacing="1"/>
      <w:ind w:right="225"/>
    </w:pPr>
    <w:rPr>
      <w:rFonts w:ascii="Times New Roman" w:eastAsiaTheme="minorEastAsia" w:hAnsi="Times New Roman" w:cs="Times New Roman"/>
      <w:lang w:eastAsia="en-GB"/>
    </w:rPr>
  </w:style>
  <w:style w:type="paragraph" w:customStyle="1" w:styleId="box21">
    <w:name w:val="box21"/>
    <w:basedOn w:val="Normal"/>
    <w:rsid w:val="00D06C63"/>
    <w:pPr>
      <w:spacing w:before="100" w:beforeAutospacing="1" w:after="100" w:afterAutospacing="1"/>
      <w:ind w:right="225"/>
    </w:pPr>
    <w:rPr>
      <w:rFonts w:ascii="Times New Roman" w:eastAsiaTheme="minorEastAsia" w:hAnsi="Times New Roman" w:cs="Times New Roman"/>
      <w:lang w:eastAsia="en-GB"/>
    </w:rPr>
  </w:style>
  <w:style w:type="paragraph" w:customStyle="1" w:styleId="box31">
    <w:name w:val="box31"/>
    <w:basedOn w:val="Normal"/>
    <w:rsid w:val="00D06C63"/>
    <w:pPr>
      <w:spacing w:before="100" w:beforeAutospacing="1" w:after="100" w:afterAutospacing="1"/>
      <w:ind w:right="225"/>
    </w:pPr>
    <w:rPr>
      <w:rFonts w:ascii="Times New Roman" w:eastAsiaTheme="minorEastAsia" w:hAnsi="Times New Roman" w:cs="Times New Roman"/>
      <w:lang w:eastAsia="en-GB"/>
    </w:rPr>
  </w:style>
  <w:style w:type="paragraph" w:customStyle="1" w:styleId="style11">
    <w:name w:val="style11"/>
    <w:basedOn w:val="Normal"/>
    <w:rsid w:val="00D06C63"/>
    <w:pPr>
      <w:pBdr>
        <w:top w:val="single" w:sz="6" w:space="5" w:color="519851"/>
        <w:left w:val="single" w:sz="6" w:space="5" w:color="519851"/>
        <w:bottom w:val="single" w:sz="6" w:space="5" w:color="519851"/>
        <w:right w:val="single" w:sz="6" w:space="5" w:color="519851"/>
      </w:pBdr>
      <w:shd w:val="clear" w:color="auto" w:fill="51A351"/>
      <w:spacing w:before="100" w:beforeAutospacing="1" w:after="100" w:afterAutospacing="1"/>
      <w:jc w:val="center"/>
    </w:pPr>
    <w:rPr>
      <w:rFonts w:ascii="Times New Roman" w:eastAsiaTheme="minorEastAsia" w:hAnsi="Times New Roman" w:cs="Times New Roman"/>
      <w:b/>
      <w:bCs/>
      <w:color w:val="FFFFFF"/>
      <w:lang w:eastAsia="en-GB"/>
    </w:rPr>
  </w:style>
  <w:style w:type="paragraph" w:customStyle="1" w:styleId="style21">
    <w:name w:val="style21"/>
    <w:basedOn w:val="Normal"/>
    <w:rsid w:val="00D06C63"/>
    <w:pPr>
      <w:pBdr>
        <w:top w:val="single" w:sz="6" w:space="5" w:color="CCCCCC"/>
        <w:left w:val="single" w:sz="6" w:space="5" w:color="CCCCCC"/>
        <w:bottom w:val="single" w:sz="6" w:space="5" w:color="CCCCCC"/>
        <w:right w:val="single" w:sz="6" w:space="5" w:color="CCCCCC"/>
      </w:pBdr>
      <w:shd w:val="clear" w:color="auto" w:fill="EEEEEE"/>
      <w:spacing w:before="100" w:beforeAutospacing="1" w:after="100" w:afterAutospacing="1"/>
      <w:jc w:val="center"/>
    </w:pPr>
    <w:rPr>
      <w:rFonts w:ascii="Times New Roman" w:eastAsiaTheme="minorEastAsia" w:hAnsi="Times New Roman" w:cs="Times New Roman"/>
      <w:b/>
      <w:bCs/>
      <w:color w:val="555555"/>
      <w:lang w:eastAsia="en-GB"/>
    </w:rPr>
  </w:style>
  <w:style w:type="paragraph" w:customStyle="1" w:styleId="style31">
    <w:name w:val="style31"/>
    <w:basedOn w:val="Normal"/>
    <w:rsid w:val="00D06C63"/>
    <w:pPr>
      <w:shd w:val="clear" w:color="auto" w:fill="FFFFFF"/>
      <w:spacing w:before="100" w:beforeAutospacing="1" w:after="100" w:afterAutospacing="1"/>
    </w:pPr>
    <w:rPr>
      <w:rFonts w:ascii="Times New Roman" w:eastAsiaTheme="minorEastAsia" w:hAnsi="Times New Roman" w:cs="Times New Roman"/>
      <w:b/>
      <w:bCs/>
      <w:color w:val="555555"/>
      <w:lang w:eastAsia="en-GB"/>
    </w:rPr>
  </w:style>
  <w:style w:type="paragraph" w:customStyle="1" w:styleId="text1">
    <w:name w:val="text1"/>
    <w:basedOn w:val="Normal"/>
    <w:rsid w:val="00D06C63"/>
    <w:pPr>
      <w:spacing w:before="100" w:beforeAutospacing="1" w:after="100" w:afterAutospacing="1"/>
    </w:pPr>
    <w:rPr>
      <w:rFonts w:ascii="Times New Roman" w:eastAsiaTheme="minorEastAsia" w:hAnsi="Times New Roman" w:cs="Times New Roman"/>
      <w:color w:val="888888"/>
      <w:sz w:val="21"/>
      <w:szCs w:val="21"/>
      <w:lang w:eastAsia="en-GB"/>
    </w:rPr>
  </w:style>
  <w:style w:type="paragraph" w:customStyle="1" w:styleId="headquestion1">
    <w:name w:val="headquestion1"/>
    <w:basedOn w:val="Normal"/>
    <w:rsid w:val="00D06C63"/>
    <w:pPr>
      <w:shd w:val="clear" w:color="auto" w:fill="FFFFCC"/>
      <w:spacing w:before="100" w:beforeAutospacing="1" w:after="100" w:afterAutospacing="1"/>
    </w:pPr>
    <w:rPr>
      <w:rFonts w:ascii="Times New Roman" w:eastAsiaTheme="minorEastAsia" w:hAnsi="Times New Roman" w:cs="Times New Roman"/>
      <w:b/>
      <w:bCs/>
      <w:color w:val="333333"/>
      <w:sz w:val="21"/>
      <w:szCs w:val="21"/>
      <w:lang w:eastAsia="en-GB"/>
    </w:rPr>
  </w:style>
  <w:style w:type="paragraph" w:customStyle="1" w:styleId="headsubquestion1">
    <w:name w:val="headsubquestion1"/>
    <w:basedOn w:val="Normal"/>
    <w:rsid w:val="00D06C63"/>
    <w:pPr>
      <w:shd w:val="clear" w:color="auto" w:fill="FFFFCC"/>
      <w:spacing w:before="100" w:beforeAutospacing="1" w:after="100" w:afterAutospacing="1"/>
    </w:pPr>
    <w:rPr>
      <w:rFonts w:ascii="Times New Roman" w:eastAsiaTheme="minorEastAsia" w:hAnsi="Times New Roman" w:cs="Times New Roman"/>
      <w:b/>
      <w:bCs/>
      <w:lang w:eastAsia="en-GB"/>
    </w:rPr>
  </w:style>
  <w:style w:type="paragraph" w:customStyle="1" w:styleId="headvalue1">
    <w:name w:val="headvalue1"/>
    <w:basedOn w:val="Normal"/>
    <w:rsid w:val="00D06C63"/>
    <w:pPr>
      <w:shd w:val="clear" w:color="auto" w:fill="F9F8F0"/>
      <w:spacing w:before="100" w:beforeAutospacing="1" w:after="100" w:afterAutospacing="1"/>
      <w:jc w:val="center"/>
    </w:pPr>
    <w:rPr>
      <w:rFonts w:ascii="Times New Roman" w:eastAsiaTheme="minorEastAsia" w:hAnsi="Times New Roman" w:cs="Times New Roman"/>
      <w:b/>
      <w:bCs/>
      <w:lang w:eastAsia="en-GB"/>
    </w:rPr>
  </w:style>
  <w:style w:type="paragraph" w:customStyle="1" w:styleId="headvalue21">
    <w:name w:val="headvalue21"/>
    <w:basedOn w:val="Normal"/>
    <w:rsid w:val="00D06C63"/>
    <w:pPr>
      <w:shd w:val="clear" w:color="auto" w:fill="FFFFCC"/>
      <w:spacing w:before="100" w:beforeAutospacing="1" w:after="100" w:afterAutospacing="1"/>
      <w:jc w:val="center"/>
    </w:pPr>
    <w:rPr>
      <w:rFonts w:ascii="Times New Roman" w:eastAsiaTheme="minorEastAsia" w:hAnsi="Times New Roman" w:cs="Times New Roman"/>
      <w:b/>
      <w:bCs/>
      <w:lang w:eastAsia="en-GB"/>
    </w:rPr>
  </w:style>
  <w:style w:type="paragraph" w:customStyle="1" w:styleId="headitem1">
    <w:name w:val="headitem1"/>
    <w:basedOn w:val="Normal"/>
    <w:rsid w:val="00D06C63"/>
    <w:pPr>
      <w:shd w:val="clear" w:color="auto" w:fill="F9F8F0"/>
      <w:spacing w:before="100" w:beforeAutospacing="1" w:after="100" w:afterAutospacing="1"/>
    </w:pPr>
    <w:rPr>
      <w:rFonts w:ascii="Times New Roman" w:eastAsiaTheme="minorEastAsia" w:hAnsi="Times New Roman" w:cs="Times New Roman"/>
      <w:b/>
      <w:bCs/>
      <w:lang w:eastAsia="en-GB"/>
    </w:rPr>
  </w:style>
  <w:style w:type="paragraph" w:customStyle="1" w:styleId="colrank1">
    <w:name w:val="colrank1"/>
    <w:basedOn w:val="Normal"/>
    <w:rsid w:val="00D06C63"/>
    <w:pPr>
      <w:shd w:val="clear" w:color="auto" w:fill="F9F8F0"/>
      <w:spacing w:before="100" w:beforeAutospacing="1" w:after="100" w:afterAutospacing="1"/>
      <w:jc w:val="center"/>
    </w:pPr>
    <w:rPr>
      <w:rFonts w:ascii="Times New Roman" w:eastAsiaTheme="minorEastAsia" w:hAnsi="Times New Roman" w:cs="Times New Roman"/>
      <w:lang w:eastAsia="en-GB"/>
    </w:rPr>
  </w:style>
  <w:style w:type="paragraph" w:customStyle="1" w:styleId="coloption1">
    <w:name w:val="coloption1"/>
    <w:basedOn w:val="Normal"/>
    <w:rsid w:val="00D06C63"/>
    <w:pPr>
      <w:shd w:val="clear" w:color="auto" w:fill="FFFFFF"/>
      <w:spacing w:before="100" w:beforeAutospacing="1" w:after="100" w:afterAutospacing="1"/>
    </w:pPr>
    <w:rPr>
      <w:rFonts w:ascii="Times New Roman" w:eastAsiaTheme="minorEastAsia" w:hAnsi="Times New Roman" w:cs="Times New Roman"/>
      <w:lang w:eastAsia="en-GB"/>
    </w:rPr>
  </w:style>
  <w:style w:type="paragraph" w:customStyle="1" w:styleId="colview1">
    <w:name w:val="colview1"/>
    <w:basedOn w:val="Normal"/>
    <w:rsid w:val="00D06C63"/>
    <w:pPr>
      <w:shd w:val="clear" w:color="auto" w:fill="FFFFFF"/>
      <w:spacing w:before="100" w:beforeAutospacing="1" w:after="100" w:afterAutospacing="1"/>
      <w:jc w:val="center"/>
    </w:pPr>
    <w:rPr>
      <w:rFonts w:ascii="Times New Roman" w:eastAsiaTheme="minorEastAsia" w:hAnsi="Times New Roman" w:cs="Times New Roman"/>
      <w:lang w:eastAsia="en-GB"/>
    </w:rPr>
  </w:style>
  <w:style w:type="paragraph" w:customStyle="1" w:styleId="colgraph1">
    <w:name w:val="colgraph1"/>
    <w:basedOn w:val="Normal"/>
    <w:rsid w:val="00D06C63"/>
    <w:pPr>
      <w:shd w:val="clear" w:color="auto" w:fill="FFFFFF"/>
      <w:spacing w:before="100" w:beforeAutospacing="1" w:after="100" w:afterAutospacing="1"/>
    </w:pPr>
    <w:rPr>
      <w:rFonts w:ascii="Times New Roman" w:eastAsiaTheme="minorEastAsia" w:hAnsi="Times New Roman" w:cs="Times New Roman"/>
      <w:lang w:eastAsia="en-GB"/>
    </w:rPr>
  </w:style>
  <w:style w:type="paragraph" w:customStyle="1" w:styleId="colvalue1">
    <w:name w:val="colvalue1"/>
    <w:basedOn w:val="Normal"/>
    <w:rsid w:val="00D06C63"/>
    <w:pPr>
      <w:shd w:val="clear" w:color="auto" w:fill="F9F8F0"/>
      <w:spacing w:before="100" w:beforeAutospacing="1" w:after="100" w:afterAutospacing="1"/>
      <w:jc w:val="center"/>
    </w:pPr>
    <w:rPr>
      <w:rFonts w:ascii="Times New Roman" w:eastAsiaTheme="minorEastAsia" w:hAnsi="Times New Roman" w:cs="Times New Roman"/>
      <w:lang w:eastAsia="en-GB"/>
    </w:rPr>
  </w:style>
  <w:style w:type="paragraph" w:customStyle="1" w:styleId="coltotal1">
    <w:name w:val="coltotal1"/>
    <w:basedOn w:val="Normal"/>
    <w:rsid w:val="00D06C63"/>
    <w:pPr>
      <w:shd w:val="clear" w:color="auto" w:fill="DDDDDD"/>
      <w:spacing w:before="100" w:beforeAutospacing="1" w:after="100" w:afterAutospacing="1"/>
      <w:jc w:val="center"/>
    </w:pPr>
    <w:rPr>
      <w:rFonts w:ascii="Times New Roman" w:eastAsiaTheme="minorEastAsia" w:hAnsi="Times New Roman" w:cs="Times New Roman"/>
      <w:lang w:eastAsia="en-GB"/>
    </w:rPr>
  </w:style>
  <w:style w:type="paragraph" w:customStyle="1" w:styleId="colkeyana1">
    <w:name w:val="colkeyana1"/>
    <w:basedOn w:val="Normal"/>
    <w:rsid w:val="00D06C63"/>
    <w:pPr>
      <w:pBdr>
        <w:top w:val="single" w:sz="6" w:space="3" w:color="CCCCCC"/>
        <w:right w:val="single" w:sz="6" w:space="3" w:color="CCCCCC"/>
      </w:pBdr>
      <w:shd w:val="clear" w:color="auto" w:fill="DDDDDD"/>
      <w:spacing w:before="100" w:beforeAutospacing="1" w:after="100" w:afterAutospacing="1"/>
    </w:pPr>
    <w:rPr>
      <w:rFonts w:ascii="Times New Roman" w:eastAsiaTheme="minorEastAsia" w:hAnsi="Times New Roman" w:cs="Times New Roman"/>
      <w:lang w:eastAsia="en-GB"/>
    </w:rPr>
  </w:style>
  <w:style w:type="paragraph" w:customStyle="1" w:styleId="coloptionrank1">
    <w:name w:val="coloptionrank1"/>
    <w:basedOn w:val="Normal"/>
    <w:rsid w:val="00D06C63"/>
    <w:pPr>
      <w:shd w:val="clear" w:color="auto" w:fill="FFFFFF"/>
      <w:spacing w:before="100" w:beforeAutospacing="1" w:after="100" w:afterAutospacing="1"/>
    </w:pPr>
    <w:rPr>
      <w:rFonts w:ascii="Times New Roman" w:eastAsiaTheme="minorEastAsia" w:hAnsi="Times New Roman" w:cs="Times New Roman"/>
      <w:lang w:eastAsia="en-GB"/>
    </w:rPr>
  </w:style>
  <w:style w:type="paragraph" w:customStyle="1" w:styleId="colextra1">
    <w:name w:val="colextra1"/>
    <w:basedOn w:val="Normal"/>
    <w:rsid w:val="00D06C63"/>
    <w:pPr>
      <w:pBdr>
        <w:top w:val="single" w:sz="6" w:space="3" w:color="999999"/>
      </w:pBdr>
      <w:shd w:val="clear" w:color="auto" w:fill="EFEFEF"/>
      <w:spacing w:before="100" w:beforeAutospacing="1" w:after="100" w:afterAutospacing="1"/>
    </w:pPr>
    <w:rPr>
      <w:rFonts w:ascii="Times New Roman" w:eastAsiaTheme="minorEastAsia" w:hAnsi="Times New Roman" w:cs="Times New Roman"/>
      <w:lang w:eastAsia="en-GB"/>
    </w:rPr>
  </w:style>
  <w:style w:type="paragraph" w:customStyle="1" w:styleId="colextraval1">
    <w:name w:val="colextraval1"/>
    <w:basedOn w:val="Normal"/>
    <w:rsid w:val="00D06C63"/>
    <w:pPr>
      <w:pBdr>
        <w:top w:val="single" w:sz="6" w:space="3" w:color="999999"/>
      </w:pBdr>
      <w:shd w:val="clear" w:color="auto" w:fill="EFEFEF"/>
      <w:spacing w:before="100" w:beforeAutospacing="1" w:after="100" w:afterAutospacing="1"/>
      <w:jc w:val="center"/>
    </w:pPr>
    <w:rPr>
      <w:rFonts w:ascii="Times New Roman" w:eastAsiaTheme="minorEastAsia" w:hAnsi="Times New Roman" w:cs="Times New Roman"/>
      <w:i/>
      <w:iCs/>
      <w:lang w:eastAsia="en-GB"/>
    </w:rPr>
  </w:style>
  <w:style w:type="paragraph" w:customStyle="1" w:styleId="colcomment1">
    <w:name w:val="colcomment1"/>
    <w:basedOn w:val="Normal"/>
    <w:rsid w:val="00D06C63"/>
    <w:pPr>
      <w:pBdr>
        <w:bottom w:val="single" w:sz="6" w:space="0" w:color="CCCCCC"/>
      </w:pBdr>
      <w:shd w:val="clear" w:color="auto" w:fill="FFFFFF"/>
      <w:spacing w:before="100" w:beforeAutospacing="1" w:after="100" w:afterAutospacing="1"/>
    </w:pPr>
    <w:rPr>
      <w:rFonts w:ascii="Times New Roman" w:eastAsiaTheme="minorEastAsia" w:hAnsi="Times New Roman" w:cs="Times New Roman"/>
      <w:lang w:eastAsia="en-GB"/>
    </w:rPr>
  </w:style>
  <w:style w:type="paragraph" w:customStyle="1" w:styleId="cr1">
    <w:name w:val="cr1"/>
    <w:basedOn w:val="Normal"/>
    <w:rsid w:val="00D06C63"/>
    <w:pPr>
      <w:shd w:val="clear" w:color="auto" w:fill="F9F8F0"/>
      <w:spacing w:before="100" w:beforeAutospacing="1" w:after="100" w:afterAutospacing="1"/>
      <w:jc w:val="center"/>
    </w:pPr>
    <w:rPr>
      <w:rFonts w:ascii="Times New Roman" w:eastAsiaTheme="minorEastAsia" w:hAnsi="Times New Roman" w:cs="Times New Roman"/>
      <w:b/>
      <w:bCs/>
      <w:sz w:val="17"/>
      <w:szCs w:val="17"/>
      <w:lang w:eastAsia="en-GB"/>
    </w:rPr>
  </w:style>
  <w:style w:type="paragraph" w:customStyle="1" w:styleId="cr2">
    <w:name w:val="cr2"/>
    <w:basedOn w:val="Normal"/>
    <w:rsid w:val="00D06C63"/>
    <w:pPr>
      <w:pBdr>
        <w:right w:val="single" w:sz="6" w:space="4" w:color="CCCCCC"/>
      </w:pBdr>
      <w:shd w:val="clear" w:color="auto" w:fill="F9F8F0"/>
      <w:spacing w:before="100" w:beforeAutospacing="1" w:after="100" w:afterAutospacing="1"/>
      <w:jc w:val="center"/>
    </w:pPr>
    <w:rPr>
      <w:rFonts w:ascii="Times New Roman" w:eastAsiaTheme="minorEastAsia" w:hAnsi="Times New Roman" w:cs="Times New Roman"/>
      <w:sz w:val="17"/>
      <w:szCs w:val="17"/>
      <w:lang w:eastAsia="en-GB"/>
    </w:rPr>
  </w:style>
  <w:style w:type="paragraph" w:customStyle="1" w:styleId="cd1">
    <w:name w:val="cd1"/>
    <w:basedOn w:val="Normal"/>
    <w:rsid w:val="00D06C63"/>
    <w:pPr>
      <w:pBdr>
        <w:right w:val="single" w:sz="6" w:space="4" w:color="CCCCCC"/>
      </w:pBdr>
      <w:spacing w:before="100" w:beforeAutospacing="1" w:after="100" w:afterAutospacing="1"/>
      <w:jc w:val="center"/>
    </w:pPr>
    <w:rPr>
      <w:rFonts w:ascii="Times New Roman" w:eastAsiaTheme="minorEastAsia" w:hAnsi="Times New Roman" w:cs="Times New Roman"/>
      <w:sz w:val="17"/>
      <w:szCs w:val="17"/>
      <w:lang w:eastAsia="en-GB"/>
    </w:rPr>
  </w:style>
  <w:style w:type="paragraph" w:customStyle="1" w:styleId="cv1">
    <w:name w:val="cv1"/>
    <w:basedOn w:val="Normal"/>
    <w:rsid w:val="00D06C63"/>
    <w:pPr>
      <w:shd w:val="clear" w:color="auto" w:fill="FFFFFF"/>
      <w:spacing w:before="100" w:beforeAutospacing="1" w:after="100" w:afterAutospacing="1"/>
    </w:pPr>
    <w:rPr>
      <w:rFonts w:ascii="Times New Roman" w:eastAsiaTheme="minorEastAsia" w:hAnsi="Times New Roman" w:cs="Times New Roman"/>
      <w:sz w:val="17"/>
      <w:szCs w:val="17"/>
      <w:lang w:eastAsia="en-GB"/>
    </w:rPr>
  </w:style>
  <w:style w:type="paragraph" w:customStyle="1" w:styleId="keyhead1">
    <w:name w:val="keyhead1"/>
    <w:basedOn w:val="Normal"/>
    <w:rsid w:val="00D06C63"/>
    <w:pPr>
      <w:spacing w:before="100" w:beforeAutospacing="1" w:after="100" w:afterAutospacing="1"/>
    </w:pPr>
    <w:rPr>
      <w:rFonts w:ascii="Times New Roman" w:eastAsiaTheme="minorEastAsia" w:hAnsi="Times New Roman" w:cs="Times New Roman"/>
      <w:b/>
      <w:bCs/>
      <w:sz w:val="18"/>
      <w:szCs w:val="18"/>
      <w:lang w:eastAsia="en-GB"/>
    </w:rPr>
  </w:style>
  <w:style w:type="paragraph" w:customStyle="1" w:styleId="Title2">
    <w:name w:val="Title2"/>
    <w:basedOn w:val="Normal"/>
    <w:rsid w:val="00D06C63"/>
    <w:pPr>
      <w:spacing w:before="100" w:beforeAutospacing="1" w:after="100" w:afterAutospacing="1"/>
    </w:pPr>
    <w:rPr>
      <w:rFonts w:ascii="Times New Roman" w:eastAsiaTheme="minorEastAsia" w:hAnsi="Times New Roman" w:cs="Times New Roman"/>
      <w:lang w:eastAsia="en-GB"/>
    </w:rPr>
  </w:style>
  <w:style w:type="character" w:styleId="CommentReference">
    <w:name w:val="annotation reference"/>
    <w:basedOn w:val="DefaultParagraphFont"/>
    <w:uiPriority w:val="99"/>
    <w:semiHidden/>
    <w:unhideWhenUsed/>
    <w:rsid w:val="00D06C63"/>
    <w:rPr>
      <w:sz w:val="16"/>
      <w:szCs w:val="16"/>
    </w:rPr>
  </w:style>
  <w:style w:type="paragraph" w:styleId="CommentText">
    <w:name w:val="annotation text"/>
    <w:basedOn w:val="Normal"/>
    <w:link w:val="CommentTextChar"/>
    <w:uiPriority w:val="99"/>
    <w:semiHidden/>
    <w:unhideWhenUsed/>
    <w:rsid w:val="00D06C63"/>
    <w:rPr>
      <w:sz w:val="20"/>
      <w:szCs w:val="20"/>
    </w:rPr>
  </w:style>
  <w:style w:type="character" w:customStyle="1" w:styleId="CommentTextChar">
    <w:name w:val="Comment Text Char"/>
    <w:basedOn w:val="DefaultParagraphFont"/>
    <w:link w:val="CommentText"/>
    <w:uiPriority w:val="99"/>
    <w:semiHidden/>
    <w:rsid w:val="00D06C63"/>
    <w:rPr>
      <w:sz w:val="20"/>
      <w:szCs w:val="20"/>
    </w:rPr>
  </w:style>
  <w:style w:type="paragraph" w:styleId="CommentSubject">
    <w:name w:val="annotation subject"/>
    <w:basedOn w:val="CommentText"/>
    <w:next w:val="CommentText"/>
    <w:link w:val="CommentSubjectChar"/>
    <w:uiPriority w:val="99"/>
    <w:semiHidden/>
    <w:unhideWhenUsed/>
    <w:rsid w:val="00D06C63"/>
    <w:rPr>
      <w:b/>
      <w:bCs/>
    </w:rPr>
  </w:style>
  <w:style w:type="character" w:customStyle="1" w:styleId="CommentSubjectChar">
    <w:name w:val="Comment Subject Char"/>
    <w:basedOn w:val="CommentTextChar"/>
    <w:link w:val="CommentSubject"/>
    <w:uiPriority w:val="99"/>
    <w:semiHidden/>
    <w:rsid w:val="00D06C63"/>
    <w:rPr>
      <w:b/>
      <w:bCs/>
      <w:sz w:val="20"/>
      <w:szCs w:val="20"/>
    </w:rPr>
  </w:style>
  <w:style w:type="paragraph" w:styleId="NormalWeb">
    <w:name w:val="Normal (Web)"/>
    <w:basedOn w:val="Normal"/>
    <w:uiPriority w:val="99"/>
    <w:unhideWhenUsed/>
    <w:rsid w:val="00D06C63"/>
    <w:pPr>
      <w:spacing w:before="100" w:beforeAutospacing="1" w:after="100" w:afterAutospacing="1"/>
    </w:pPr>
    <w:rPr>
      <w:rFonts w:ascii="Calibri" w:hAnsi="Calibri" w:cs="Calibri"/>
      <w:sz w:val="22"/>
      <w:szCs w:val="22"/>
      <w:lang w:eastAsia="en-GB"/>
    </w:rPr>
  </w:style>
  <w:style w:type="paragraph" w:customStyle="1" w:styleId="msonormal0">
    <w:name w:val="msonormal"/>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b0">
    <w:name w:val="b0"/>
    <w:basedOn w:val="Normal"/>
    <w:rsid w:val="00D06C63"/>
    <w:pPr>
      <w:shd w:val="clear" w:color="auto" w:fill="316184"/>
      <w:spacing w:before="100" w:beforeAutospacing="1" w:after="100" w:afterAutospacing="1"/>
    </w:pPr>
    <w:rPr>
      <w:rFonts w:ascii="Times New Roman" w:eastAsiaTheme="minorEastAsia" w:hAnsi="Times New Roman" w:cs="Times New Roman"/>
      <w:lang w:eastAsia="en-GB"/>
    </w:rPr>
  </w:style>
  <w:style w:type="paragraph" w:customStyle="1" w:styleId="npsgaugetablewrapper">
    <w:name w:val="npsgaugetablewrapper"/>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npsgaugetablecontainer">
    <w:name w:val="npsgaugetablecontainer"/>
    <w:basedOn w:val="Normal"/>
    <w:rsid w:val="00D06C63"/>
    <w:pPr>
      <w:spacing w:before="100" w:beforeAutospacing="1" w:after="100" w:afterAutospacing="1"/>
      <w:textAlignment w:val="center"/>
    </w:pPr>
    <w:rPr>
      <w:rFonts w:ascii="Times New Roman" w:eastAsiaTheme="minorEastAsia" w:hAnsi="Times New Roman" w:cs="Times New Roman"/>
      <w:lang w:eastAsia="en-GB"/>
    </w:rPr>
  </w:style>
  <w:style w:type="paragraph" w:customStyle="1" w:styleId="npsgaugetable">
    <w:name w:val="npsgaugetable"/>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bgeee">
    <w:name w:val="bgeee"/>
    <w:basedOn w:val="Normal"/>
    <w:rsid w:val="00D06C63"/>
    <w:pPr>
      <w:shd w:val="clear" w:color="auto" w:fill="FFFFFF"/>
      <w:spacing w:before="100" w:beforeAutospacing="1" w:after="100" w:afterAutospacing="1"/>
    </w:pPr>
    <w:rPr>
      <w:rFonts w:ascii="Times New Roman" w:eastAsiaTheme="minorEastAsia" w:hAnsi="Times New Roman" w:cs="Times New Roman"/>
      <w:lang w:eastAsia="en-GB"/>
    </w:rPr>
  </w:style>
  <w:style w:type="paragraph" w:customStyle="1" w:styleId="bgffffcc">
    <w:name w:val="bgffffcc"/>
    <w:basedOn w:val="Normal"/>
    <w:rsid w:val="00D06C63"/>
    <w:pPr>
      <w:shd w:val="clear" w:color="auto" w:fill="555555"/>
      <w:spacing w:before="100" w:beforeAutospacing="1" w:after="100" w:afterAutospacing="1"/>
    </w:pPr>
    <w:rPr>
      <w:rFonts w:ascii="Times New Roman" w:eastAsiaTheme="minorEastAsia" w:hAnsi="Times New Roman" w:cs="Times New Roman"/>
      <w:lang w:eastAsia="en-GB"/>
    </w:rPr>
  </w:style>
  <w:style w:type="paragraph" w:customStyle="1" w:styleId="bordertop">
    <w:name w:val="bordertop"/>
    <w:basedOn w:val="Normal"/>
    <w:rsid w:val="00D06C63"/>
    <w:pPr>
      <w:pBdr>
        <w:top w:val="single" w:sz="6" w:space="0" w:color="999999"/>
      </w:pBdr>
      <w:spacing w:before="100" w:beforeAutospacing="1" w:after="100" w:afterAutospacing="1"/>
    </w:pPr>
    <w:rPr>
      <w:rFonts w:ascii="Times New Roman" w:eastAsiaTheme="minorEastAsia" w:hAnsi="Times New Roman" w:cs="Times New Roman"/>
      <w:lang w:eastAsia="en-GB"/>
    </w:rPr>
  </w:style>
  <w:style w:type="paragraph" w:customStyle="1" w:styleId="noborderbot">
    <w:name w:val="noborderbot"/>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nobordertop">
    <w:name w:val="nobordertop"/>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noborder">
    <w:name w:val="noborder"/>
    <w:basedOn w:val="Normal"/>
    <w:rsid w:val="00D06C63"/>
    <w:pPr>
      <w:spacing w:before="100" w:beforeAutospacing="1" w:after="100" w:afterAutospacing="1"/>
    </w:pPr>
    <w:rPr>
      <w:rFonts w:ascii="Times New Roman" w:eastAsiaTheme="minorEastAsia" w:hAnsi="Times New Roman" w:cs="Times New Roman"/>
      <w:lang w:eastAsia="en-GB"/>
    </w:rPr>
  </w:style>
  <w:style w:type="paragraph" w:customStyle="1" w:styleId="hide-for-results">
    <w:name w:val="hide-for-results"/>
    <w:basedOn w:val="Normal"/>
    <w:rsid w:val="00D06C63"/>
    <w:pPr>
      <w:spacing w:before="100" w:beforeAutospacing="1" w:after="100" w:afterAutospacing="1"/>
    </w:pPr>
    <w:rPr>
      <w:rFonts w:ascii="Times New Roman" w:eastAsiaTheme="minorEastAsia" w:hAnsi="Times New Roman" w:cs="Times New Roman"/>
      <w:vanish/>
      <w:lang w:eastAsia="en-GB"/>
    </w:rPr>
  </w:style>
  <w:style w:type="paragraph" w:customStyle="1" w:styleId="mattotal1">
    <w:name w:val="mattotal1"/>
    <w:basedOn w:val="Normal"/>
    <w:rsid w:val="00D06C63"/>
    <w:pPr>
      <w:shd w:val="clear" w:color="auto" w:fill="F5F5F3"/>
      <w:spacing w:before="100" w:beforeAutospacing="1" w:after="100" w:afterAutospacing="1"/>
      <w:jc w:val="center"/>
    </w:pPr>
    <w:rPr>
      <w:rFonts w:ascii="Times New Roman" w:eastAsiaTheme="minorEastAsia" w:hAnsi="Times New Roman" w:cs="Times New Roman"/>
      <w:lang w:eastAsia="en-GB"/>
    </w:rPr>
  </w:style>
  <w:style w:type="paragraph" w:styleId="Revision">
    <w:name w:val="Revision"/>
    <w:hidden/>
    <w:uiPriority w:val="99"/>
    <w:semiHidden/>
    <w:rsid w:val="00D06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80486">
      <w:bodyDiv w:val="1"/>
      <w:marLeft w:val="0"/>
      <w:marRight w:val="0"/>
      <w:marTop w:val="0"/>
      <w:marBottom w:val="0"/>
      <w:divBdr>
        <w:top w:val="none" w:sz="0" w:space="0" w:color="auto"/>
        <w:left w:val="none" w:sz="0" w:space="0" w:color="auto"/>
        <w:bottom w:val="none" w:sz="0" w:space="0" w:color="auto"/>
        <w:right w:val="none" w:sz="0" w:space="0" w:color="auto"/>
      </w:divBdr>
    </w:div>
    <w:div w:id="648637363">
      <w:bodyDiv w:val="1"/>
      <w:marLeft w:val="0"/>
      <w:marRight w:val="0"/>
      <w:marTop w:val="0"/>
      <w:marBottom w:val="0"/>
      <w:divBdr>
        <w:top w:val="none" w:sz="0" w:space="0" w:color="auto"/>
        <w:left w:val="none" w:sz="0" w:space="0" w:color="auto"/>
        <w:bottom w:val="none" w:sz="0" w:space="0" w:color="auto"/>
        <w:right w:val="none" w:sz="0" w:space="0" w:color="auto"/>
      </w:divBdr>
    </w:div>
    <w:div w:id="1050374197">
      <w:bodyDiv w:val="1"/>
      <w:marLeft w:val="0"/>
      <w:marRight w:val="0"/>
      <w:marTop w:val="0"/>
      <w:marBottom w:val="0"/>
      <w:divBdr>
        <w:top w:val="none" w:sz="0" w:space="0" w:color="auto"/>
        <w:left w:val="none" w:sz="0" w:space="0" w:color="auto"/>
        <w:bottom w:val="none" w:sz="0" w:space="0" w:color="auto"/>
        <w:right w:val="none" w:sz="0" w:space="0" w:color="auto"/>
      </w:divBdr>
    </w:div>
    <w:div w:id="1313873421">
      <w:bodyDiv w:val="1"/>
      <w:marLeft w:val="0"/>
      <w:marRight w:val="0"/>
      <w:marTop w:val="0"/>
      <w:marBottom w:val="0"/>
      <w:divBdr>
        <w:top w:val="none" w:sz="0" w:space="0" w:color="auto"/>
        <w:left w:val="none" w:sz="0" w:space="0" w:color="auto"/>
        <w:bottom w:val="none" w:sz="0" w:space="0" w:color="auto"/>
        <w:right w:val="none" w:sz="0" w:space="0" w:color="auto"/>
      </w:divBdr>
    </w:div>
    <w:div w:id="1573854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andcareleeds.org/content/uploads/2023/03/NHSBDC_681_Access-to-Primary-Care-A5_Leeds_leaflet.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andcareleeds.org/content/uploads/2023/06/IAGPT-Leeds_Illustrated-poster_FINAL-v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ealthandcareleeds.org/content/uploads/2023/06/IAGPT-Leeds_Booklet_FINAL-2.pdf" TargetMode="External"/><Relationship Id="rId4" Type="http://schemas.openxmlformats.org/officeDocument/2006/relationships/settings" Target="settings.xml"/><Relationship Id="rId9" Type="http://schemas.openxmlformats.org/officeDocument/2006/relationships/hyperlink" Target="https://www.healthandcareleeds.org/content/uploads/2023/03/Primary-care_A3-specialisms-poster_Leeds_WEB.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E6970-B614-4138-A883-3DED8501479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TotalTime>
  <Pages>22</Pages>
  <Words>4693</Words>
  <Characters>26752</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Lodge</dc:creator>
  <cp:lastModifiedBy>MALIK, Huma (NHS WEST YORKSHIRE ICB - 15F)</cp:lastModifiedBy>
  <cp:revision>2</cp:revision>
  <cp:lastPrinted>2019-08-23T14:58:00Z</cp:lastPrinted>
  <dcterms:created xsi:type="dcterms:W3CDTF">2023-06-12T09:44:00Z</dcterms:created>
  <dcterms:modified xsi:type="dcterms:W3CDTF">2023-06-12T09:44:00Z</dcterms:modified>
</cp:coreProperties>
</file>